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26AB" w14:textId="77777777" w:rsidR="003A3BF4" w:rsidRPr="0098777D" w:rsidRDefault="003A3BF4" w:rsidP="003A3B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98777D">
        <w:rPr>
          <w:rFonts w:ascii="Times New Roman" w:hAnsi="Times New Roman"/>
          <w:b/>
          <w:color w:val="000000"/>
          <w:spacing w:val="-5"/>
          <w:sz w:val="28"/>
          <w:szCs w:val="28"/>
        </w:rPr>
        <w:t>TÍTULO DO TRABALHO</w:t>
      </w:r>
    </w:p>
    <w:p w14:paraId="44901CCD" w14:textId="77777777" w:rsidR="003A3BF4" w:rsidRPr="00783EBF" w:rsidRDefault="003A3BF4" w:rsidP="003A3BF4">
      <w:pPr>
        <w:spacing w:line="360" w:lineRule="auto"/>
        <w:jc w:val="center"/>
        <w:rPr>
          <w:rFonts w:ascii="Times New Roman" w:hAnsi="Times New Roman"/>
          <w:color w:val="006FC0"/>
          <w:spacing w:val="-5"/>
          <w:sz w:val="20"/>
          <w:szCs w:val="20"/>
        </w:rPr>
      </w:pPr>
      <w:r w:rsidRPr="00C2428D">
        <w:rPr>
          <w:rFonts w:ascii="Times New Roman" w:hAnsi="Times New Roman"/>
          <w:color w:val="006FC0"/>
          <w:spacing w:val="-5"/>
          <w:sz w:val="20"/>
          <w:szCs w:val="20"/>
        </w:rPr>
        <w:t>(título com até 85 caracteres com espaços, Times New Roman 14, negrito, centralizado, caixa alta)</w:t>
      </w:r>
    </w:p>
    <w:p w14:paraId="67ADC487" w14:textId="1E135452" w:rsidR="003A3BF4" w:rsidRPr="008E5E98" w:rsidRDefault="003A3BF4" w:rsidP="003A3BF4">
      <w:pPr>
        <w:spacing w:line="360" w:lineRule="auto"/>
        <w:jc w:val="center"/>
        <w:rPr>
          <w:rFonts w:ascii="Times New Roman" w:hAnsi="Times New Roman"/>
          <w:i/>
          <w:spacing w:val="-5"/>
          <w:szCs w:val="24"/>
        </w:rPr>
      </w:pPr>
      <w:proofErr w:type="spellStart"/>
      <w:r w:rsidRPr="008E5E98">
        <w:rPr>
          <w:rFonts w:ascii="Times New Roman" w:hAnsi="Times New Roman"/>
          <w:i/>
          <w:spacing w:val="-5"/>
          <w:szCs w:val="24"/>
        </w:rPr>
        <w:t>Title</w:t>
      </w:r>
      <w:proofErr w:type="spellEnd"/>
      <w:r w:rsidRPr="008E5E98">
        <w:rPr>
          <w:rFonts w:ascii="Times New Roman" w:hAnsi="Times New Roman"/>
          <w:i/>
          <w:spacing w:val="-5"/>
          <w:szCs w:val="24"/>
        </w:rPr>
        <w:t xml:space="preserve"> in </w:t>
      </w:r>
      <w:proofErr w:type="spellStart"/>
      <w:r w:rsidRPr="008E5E98">
        <w:rPr>
          <w:rFonts w:ascii="Times New Roman" w:hAnsi="Times New Roman"/>
          <w:i/>
          <w:spacing w:val="-5"/>
          <w:szCs w:val="24"/>
        </w:rPr>
        <w:t>English</w:t>
      </w:r>
      <w:proofErr w:type="spellEnd"/>
    </w:p>
    <w:p w14:paraId="10596A01" w14:textId="77777777" w:rsidR="003A3BF4" w:rsidRPr="005D06DC" w:rsidRDefault="003A3BF4" w:rsidP="003A3BF4">
      <w:pPr>
        <w:spacing w:line="360" w:lineRule="auto"/>
        <w:jc w:val="center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color w:val="006FC0"/>
          <w:spacing w:val="-5"/>
          <w:sz w:val="20"/>
          <w:szCs w:val="20"/>
        </w:rPr>
        <w:t>(</w:t>
      </w:r>
      <w:r w:rsidRPr="00C2428D">
        <w:rPr>
          <w:rFonts w:ascii="Times New Roman" w:hAnsi="Times New Roman"/>
          <w:color w:val="006FC0"/>
          <w:spacing w:val="-5"/>
          <w:sz w:val="20"/>
          <w:szCs w:val="20"/>
        </w:rPr>
        <w:t>Times New Roman 1</w:t>
      </w:r>
      <w:r>
        <w:rPr>
          <w:rFonts w:ascii="Times New Roman" w:hAnsi="Times New Roman"/>
          <w:color w:val="006FC0"/>
          <w:spacing w:val="-5"/>
          <w:sz w:val="20"/>
          <w:szCs w:val="20"/>
        </w:rPr>
        <w:t>2</w:t>
      </w:r>
      <w:r w:rsidRPr="00C2428D">
        <w:rPr>
          <w:rFonts w:ascii="Times New Roman" w:hAnsi="Times New Roman"/>
          <w:color w:val="006FC0"/>
          <w:spacing w:val="-5"/>
          <w:sz w:val="20"/>
          <w:szCs w:val="20"/>
        </w:rPr>
        <w:t xml:space="preserve">, </w:t>
      </w:r>
      <w:r>
        <w:rPr>
          <w:rFonts w:ascii="Times New Roman" w:hAnsi="Times New Roman"/>
          <w:color w:val="006FC0"/>
          <w:spacing w:val="-5"/>
          <w:sz w:val="20"/>
          <w:szCs w:val="20"/>
        </w:rPr>
        <w:t>itálico</w:t>
      </w:r>
      <w:r w:rsidRPr="00C2428D">
        <w:rPr>
          <w:rFonts w:ascii="Times New Roman" w:hAnsi="Times New Roman"/>
          <w:color w:val="006FC0"/>
          <w:spacing w:val="-5"/>
          <w:sz w:val="20"/>
          <w:szCs w:val="20"/>
        </w:rPr>
        <w:t xml:space="preserve">, centralizado, </w:t>
      </w:r>
      <w:r>
        <w:rPr>
          <w:rFonts w:ascii="Times New Roman" w:hAnsi="Times New Roman"/>
          <w:color w:val="006FC0"/>
          <w:spacing w:val="-5"/>
          <w:sz w:val="20"/>
          <w:szCs w:val="20"/>
        </w:rPr>
        <w:t>primeira letra maiúscula)</w:t>
      </w:r>
    </w:p>
    <w:p w14:paraId="51445E9C" w14:textId="77777777" w:rsidR="003A3BF4" w:rsidRDefault="003A3BF4" w:rsidP="003A3BF4">
      <w:pPr>
        <w:widowControl w:val="0"/>
        <w:tabs>
          <w:tab w:val="left" w:pos="0"/>
          <w:tab w:val="left" w:pos="3921"/>
          <w:tab w:val="left" w:pos="8504"/>
        </w:tabs>
        <w:autoSpaceDE w:val="0"/>
        <w:autoSpaceDN w:val="0"/>
        <w:adjustRightInd w:val="0"/>
        <w:spacing w:before="15"/>
        <w:jc w:val="right"/>
        <w:rPr>
          <w:rFonts w:ascii="Times New Roman" w:hAnsi="Times New Roman"/>
          <w:color w:val="0000FF"/>
          <w:spacing w:val="-1"/>
          <w:szCs w:val="24"/>
        </w:rPr>
      </w:pPr>
      <w:r w:rsidRPr="005D06DC">
        <w:rPr>
          <w:rFonts w:ascii="Times New Roman" w:hAnsi="Times New Roman"/>
          <w:color w:val="000000"/>
          <w:szCs w:val="24"/>
        </w:rPr>
        <w:t>Silva, José da; PhD; Universidade Fictícia do Brasil, j.silva@brasil.br</w:t>
      </w:r>
      <w:r w:rsidRPr="005D06DC">
        <w:rPr>
          <w:rStyle w:val="Refdenotaderodap"/>
          <w:rFonts w:ascii="Times New Roman" w:hAnsi="Times New Roman"/>
          <w:color w:val="000000"/>
          <w:szCs w:val="24"/>
        </w:rPr>
        <w:footnoteReference w:id="1"/>
      </w:r>
      <w:r w:rsidRPr="005D06DC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5D06DC">
        <w:rPr>
          <w:rFonts w:ascii="Times New Roman" w:hAnsi="Times New Roman"/>
          <w:color w:val="000000"/>
          <w:szCs w:val="24"/>
          <w:vertAlign w:val="superscript"/>
        </w:rPr>
        <w:br/>
      </w:r>
      <w:r w:rsidRPr="005D06DC">
        <w:rPr>
          <w:rFonts w:ascii="Times New Roman" w:hAnsi="Times New Roman"/>
          <w:color w:val="0000FF"/>
          <w:spacing w:val="-1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/>
          <w:color w:val="0000FF"/>
          <w:spacing w:val="-1"/>
          <w:szCs w:val="24"/>
        </w:rPr>
        <w:t>email</w:t>
      </w:r>
      <w:proofErr w:type="spellEnd"/>
      <w:r w:rsidRPr="005D06DC">
        <w:rPr>
          <w:rFonts w:ascii="Times New Roman" w:hAnsi="Times New Roman"/>
          <w:color w:val="0000FF"/>
          <w:spacing w:val="-1"/>
          <w:szCs w:val="24"/>
        </w:rPr>
        <w:t xml:space="preserve">) </w:t>
      </w:r>
      <w:r w:rsidRPr="005D06DC">
        <w:rPr>
          <w:rFonts w:ascii="Times New Roman" w:hAnsi="Times New Roman"/>
          <w:color w:val="0000FF"/>
          <w:spacing w:val="-1"/>
          <w:szCs w:val="24"/>
        </w:rPr>
        <w:br/>
      </w:r>
      <w:r w:rsidRPr="005D06DC">
        <w:rPr>
          <w:rFonts w:ascii="Times New Roman" w:hAnsi="Times New Roman"/>
          <w:color w:val="000000"/>
          <w:spacing w:val="-4"/>
          <w:szCs w:val="24"/>
        </w:rPr>
        <w:t>Souza, Maria de; PhD; Universidade Fictícia do Brasil, m.souza@brasil.br</w:t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t xml:space="preserve"> </w:t>
      </w:r>
      <w:r w:rsidRPr="005D06DC">
        <w:rPr>
          <w:rStyle w:val="Refdenotaderodap"/>
          <w:rFonts w:ascii="Times New Roman" w:hAnsi="Times New Roman"/>
          <w:color w:val="000000"/>
          <w:spacing w:val="-4"/>
          <w:szCs w:val="24"/>
        </w:rPr>
        <w:footnoteReference w:id="2"/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t xml:space="preserve"> </w:t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br/>
      </w:r>
      <w:r w:rsidRPr="005D06DC">
        <w:rPr>
          <w:rFonts w:ascii="Times New Roman" w:hAnsi="Times New Roman"/>
          <w:color w:val="0000FF"/>
          <w:spacing w:val="-1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/>
          <w:color w:val="0000FF"/>
          <w:spacing w:val="-1"/>
          <w:szCs w:val="24"/>
        </w:rPr>
        <w:t>email</w:t>
      </w:r>
      <w:proofErr w:type="spellEnd"/>
      <w:r w:rsidRPr="005D06DC">
        <w:rPr>
          <w:rFonts w:ascii="Times New Roman" w:hAnsi="Times New Roman"/>
          <w:color w:val="0000FF"/>
          <w:spacing w:val="-1"/>
          <w:szCs w:val="24"/>
        </w:rPr>
        <w:t xml:space="preserve">) </w:t>
      </w:r>
    </w:p>
    <w:p w14:paraId="46EE73FE" w14:textId="5386BE1F" w:rsidR="003A3BF4" w:rsidRPr="005D06DC" w:rsidRDefault="003A3BF4" w:rsidP="003A3BF4">
      <w:pPr>
        <w:widowControl w:val="0"/>
        <w:tabs>
          <w:tab w:val="left" w:pos="0"/>
          <w:tab w:val="left" w:pos="3921"/>
          <w:tab w:val="left" w:pos="8504"/>
        </w:tabs>
        <w:autoSpaceDE w:val="0"/>
        <w:autoSpaceDN w:val="0"/>
        <w:adjustRightInd w:val="0"/>
        <w:spacing w:before="15"/>
        <w:jc w:val="right"/>
        <w:rPr>
          <w:rFonts w:ascii="Times New Roman" w:hAnsi="Times New Roman"/>
          <w:color w:val="000000"/>
          <w:spacing w:val="-1"/>
          <w:szCs w:val="24"/>
          <w:vertAlign w:val="superscript"/>
        </w:rPr>
      </w:pPr>
      <w:r w:rsidRPr="005D06DC">
        <w:rPr>
          <w:rFonts w:ascii="Times New Roman" w:hAnsi="Times New Roman"/>
          <w:color w:val="000000"/>
          <w:spacing w:val="-4"/>
          <w:szCs w:val="24"/>
        </w:rPr>
        <w:t>Souza, Maria de; PhD; Universidade Fictícia do Brasil, m.souza@brasil.br</w:t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t xml:space="preserve"> </w:t>
      </w:r>
      <w:r w:rsidRPr="005D06DC">
        <w:rPr>
          <w:rStyle w:val="Refdenotaderodap"/>
          <w:rFonts w:ascii="Times New Roman" w:hAnsi="Times New Roman"/>
          <w:color w:val="000000"/>
          <w:spacing w:val="-4"/>
          <w:szCs w:val="24"/>
        </w:rPr>
        <w:footnoteReference w:id="3"/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t xml:space="preserve"> </w:t>
      </w:r>
      <w:r w:rsidRPr="005D06DC">
        <w:rPr>
          <w:rFonts w:ascii="Times New Roman" w:hAnsi="Times New Roman"/>
          <w:color w:val="000000"/>
          <w:spacing w:val="-4"/>
          <w:szCs w:val="24"/>
          <w:vertAlign w:val="superscript"/>
        </w:rPr>
        <w:br/>
      </w:r>
      <w:r w:rsidRPr="005D06DC">
        <w:rPr>
          <w:rFonts w:ascii="Times New Roman" w:hAnsi="Times New Roman"/>
          <w:color w:val="0000FF"/>
          <w:spacing w:val="-1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/>
          <w:color w:val="0000FF"/>
          <w:spacing w:val="-1"/>
          <w:szCs w:val="24"/>
        </w:rPr>
        <w:t>email</w:t>
      </w:r>
      <w:proofErr w:type="spellEnd"/>
      <w:r w:rsidRPr="005D06DC">
        <w:rPr>
          <w:rFonts w:ascii="Times New Roman" w:hAnsi="Times New Roman"/>
          <w:color w:val="0000FF"/>
          <w:spacing w:val="-1"/>
          <w:szCs w:val="24"/>
        </w:rPr>
        <w:t>)</w:t>
      </w:r>
      <w:r w:rsidRPr="005D06DC">
        <w:rPr>
          <w:rFonts w:ascii="Times New Roman" w:hAnsi="Times New Roman"/>
          <w:color w:val="0000FF"/>
          <w:spacing w:val="-1"/>
          <w:szCs w:val="24"/>
        </w:rPr>
        <w:br/>
      </w:r>
      <w:r w:rsidRPr="005D06DC">
        <w:rPr>
          <w:rFonts w:ascii="Times New Roman" w:hAnsi="Times New Roman"/>
          <w:color w:val="0000FF"/>
          <w:spacing w:val="-1"/>
          <w:szCs w:val="24"/>
        </w:rPr>
        <w:tab/>
      </w:r>
    </w:p>
    <w:p w14:paraId="44E4B1A3" w14:textId="77777777" w:rsidR="003A3BF4" w:rsidRDefault="003A3BF4" w:rsidP="003A3BF4">
      <w:pPr>
        <w:widowControl w:val="0"/>
        <w:autoSpaceDE w:val="0"/>
        <w:autoSpaceDN w:val="0"/>
        <w:adjustRightInd w:val="0"/>
        <w:spacing w:before="5" w:line="276" w:lineRule="exact"/>
        <w:jc w:val="right"/>
        <w:rPr>
          <w:rFonts w:ascii="Times New Roman" w:hAnsi="Times New Roman"/>
          <w:color w:val="006FC0"/>
          <w:spacing w:val="-6"/>
          <w:szCs w:val="24"/>
        </w:rPr>
      </w:pPr>
      <w:r w:rsidRPr="005D06DC">
        <w:rPr>
          <w:rFonts w:ascii="Times New Roman" w:hAnsi="Times New Roman"/>
          <w:color w:val="006FC0"/>
          <w:spacing w:val="-6"/>
          <w:szCs w:val="24"/>
        </w:rPr>
        <w:t>(</w:t>
      </w:r>
      <w:r>
        <w:rPr>
          <w:rFonts w:ascii="Times New Roman" w:hAnsi="Times New Roman"/>
          <w:color w:val="006FC0"/>
          <w:spacing w:val="-6"/>
          <w:szCs w:val="24"/>
        </w:rPr>
        <w:t>Times New Roman,</w:t>
      </w:r>
      <w:r w:rsidRPr="005D06DC">
        <w:rPr>
          <w:rFonts w:ascii="Times New Roman" w:hAnsi="Times New Roman"/>
          <w:color w:val="006FC0"/>
          <w:spacing w:val="-6"/>
          <w:szCs w:val="24"/>
        </w:rPr>
        <w:t xml:space="preserve"> 12, alinhamento à direita, espaçamento simples) </w:t>
      </w:r>
    </w:p>
    <w:p w14:paraId="13D689AF" w14:textId="3634612C" w:rsidR="00476E7F" w:rsidRDefault="00476E7F" w:rsidP="00476E7F">
      <w:pPr>
        <w:widowControl w:val="0"/>
        <w:autoSpaceDE w:val="0"/>
        <w:autoSpaceDN w:val="0"/>
        <w:adjustRightInd w:val="0"/>
        <w:spacing w:before="5" w:line="276" w:lineRule="exact"/>
        <w:jc w:val="right"/>
        <w:rPr>
          <w:rFonts w:ascii="Times New Roman" w:hAnsi="Times New Roman"/>
          <w:color w:val="006FC0"/>
          <w:spacing w:val="-6"/>
          <w:szCs w:val="24"/>
        </w:rPr>
      </w:pPr>
      <w:r w:rsidRPr="003538F7">
        <w:rPr>
          <w:rFonts w:ascii="Times New Roman" w:hAnsi="Times New Roman"/>
          <w:color w:val="006FC0"/>
          <w:spacing w:val="-6"/>
          <w:szCs w:val="24"/>
          <w:highlight w:val="yellow"/>
        </w:rPr>
        <w:t>(</w:t>
      </w:r>
      <w:r w:rsidR="0073469E" w:rsidRPr="003538F7">
        <w:rPr>
          <w:rFonts w:ascii="Times New Roman" w:hAnsi="Times New Roman"/>
          <w:color w:val="006FC0"/>
          <w:spacing w:val="-6"/>
          <w:szCs w:val="24"/>
          <w:highlight w:val="yellow"/>
        </w:rPr>
        <w:t xml:space="preserve">Os artigos podem ter no máximo 8 autores, sendo obrigatoriamente um deles </w:t>
      </w:r>
      <w:r w:rsidR="00E77644" w:rsidRPr="003538F7">
        <w:rPr>
          <w:rFonts w:ascii="Times New Roman" w:hAnsi="Times New Roman"/>
          <w:color w:val="006FC0"/>
          <w:spacing w:val="-6"/>
          <w:szCs w:val="24"/>
          <w:highlight w:val="yellow"/>
        </w:rPr>
        <w:t>o(a) orie</w:t>
      </w:r>
      <w:r w:rsidR="00F352F5" w:rsidRPr="003538F7">
        <w:rPr>
          <w:rFonts w:ascii="Times New Roman" w:hAnsi="Times New Roman"/>
          <w:color w:val="006FC0"/>
          <w:spacing w:val="-6"/>
          <w:szCs w:val="24"/>
          <w:highlight w:val="yellow"/>
        </w:rPr>
        <w:t>ntador(a)</w:t>
      </w:r>
      <w:r w:rsidRPr="003538F7">
        <w:rPr>
          <w:rFonts w:ascii="Times New Roman" w:hAnsi="Times New Roman"/>
          <w:color w:val="006FC0"/>
          <w:spacing w:val="-6"/>
          <w:szCs w:val="24"/>
          <w:highlight w:val="yellow"/>
        </w:rPr>
        <w:t>)</w:t>
      </w:r>
      <w:r w:rsidRPr="005D06DC">
        <w:rPr>
          <w:rFonts w:ascii="Times New Roman" w:hAnsi="Times New Roman"/>
          <w:color w:val="006FC0"/>
          <w:spacing w:val="-6"/>
          <w:szCs w:val="24"/>
        </w:rPr>
        <w:t xml:space="preserve"> </w:t>
      </w:r>
    </w:p>
    <w:p w14:paraId="206C6616" w14:textId="77777777" w:rsidR="00476E7F" w:rsidRPr="005D06DC" w:rsidRDefault="00476E7F" w:rsidP="003A3BF4">
      <w:pPr>
        <w:widowControl w:val="0"/>
        <w:autoSpaceDE w:val="0"/>
        <w:autoSpaceDN w:val="0"/>
        <w:adjustRightInd w:val="0"/>
        <w:spacing w:before="5" w:line="276" w:lineRule="exact"/>
        <w:jc w:val="right"/>
        <w:rPr>
          <w:rFonts w:ascii="Times New Roman" w:hAnsi="Times New Roman"/>
          <w:color w:val="006FC0"/>
          <w:spacing w:val="-6"/>
          <w:szCs w:val="24"/>
        </w:rPr>
      </w:pPr>
    </w:p>
    <w:p w14:paraId="47008A96" w14:textId="77777777" w:rsidR="003A3BF4" w:rsidRDefault="003A3BF4" w:rsidP="003A3BF4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/>
          <w:color w:val="006FC0"/>
          <w:spacing w:val="-5"/>
          <w:sz w:val="20"/>
          <w:szCs w:val="20"/>
        </w:rPr>
      </w:pPr>
    </w:p>
    <w:p w14:paraId="7AD17607" w14:textId="05E678F9" w:rsidR="003A3BF4" w:rsidRPr="002B0F3F" w:rsidRDefault="003A3BF4" w:rsidP="003A3BF4">
      <w:pPr>
        <w:spacing w:line="360" w:lineRule="auto"/>
        <w:jc w:val="both"/>
        <w:rPr>
          <w:rFonts w:ascii="Times New Roman" w:hAnsi="Times New Roman"/>
          <w:color w:val="0070C0"/>
          <w:spacing w:val="-5"/>
        </w:rPr>
      </w:pPr>
      <w:r w:rsidRPr="002B0F3F">
        <w:rPr>
          <w:rFonts w:ascii="Times New Roman" w:hAnsi="Times New Roman"/>
          <w:color w:val="0070C0"/>
          <w:spacing w:val="-5"/>
          <w:highlight w:val="yellow"/>
        </w:rPr>
        <w:t xml:space="preserve">O artigo, como UM TODO, deverá ter entre </w:t>
      </w:r>
      <w:r w:rsidR="002875B0">
        <w:rPr>
          <w:rFonts w:ascii="Times New Roman" w:hAnsi="Times New Roman"/>
          <w:color w:val="0070C0"/>
          <w:spacing w:val="-5"/>
          <w:highlight w:val="yellow"/>
        </w:rPr>
        <w:t>5</w:t>
      </w:r>
      <w:r w:rsidRPr="002B0F3F">
        <w:rPr>
          <w:rFonts w:ascii="Times New Roman" w:hAnsi="Times New Roman"/>
          <w:color w:val="0070C0"/>
          <w:spacing w:val="-5"/>
          <w:highlight w:val="yellow"/>
        </w:rPr>
        <w:t xml:space="preserve"> e </w:t>
      </w:r>
      <w:r w:rsidR="002875B0">
        <w:rPr>
          <w:rFonts w:ascii="Times New Roman" w:hAnsi="Times New Roman"/>
          <w:color w:val="0070C0"/>
          <w:spacing w:val="-5"/>
          <w:highlight w:val="yellow"/>
        </w:rPr>
        <w:t>8</w:t>
      </w:r>
      <w:r w:rsidRPr="002B0F3F">
        <w:rPr>
          <w:rFonts w:ascii="Times New Roman" w:hAnsi="Times New Roman"/>
          <w:color w:val="0070C0"/>
          <w:spacing w:val="-5"/>
          <w:highlight w:val="yellow"/>
        </w:rPr>
        <w:t xml:space="preserve"> páginas</w:t>
      </w:r>
      <w:r>
        <w:rPr>
          <w:rFonts w:ascii="Times New Roman" w:hAnsi="Times New Roman"/>
          <w:color w:val="0070C0"/>
          <w:spacing w:val="-5"/>
        </w:rPr>
        <w:t>.</w:t>
      </w:r>
    </w:p>
    <w:p w14:paraId="50A9ED11" w14:textId="55FA7038" w:rsidR="003A3BF4" w:rsidRPr="00646610" w:rsidRDefault="003A3BF4" w:rsidP="003A3BF4">
      <w:pPr>
        <w:jc w:val="both"/>
        <w:rPr>
          <w:rFonts w:ascii="Times New Roman" w:hAnsi="Times New Roman"/>
          <w:sz w:val="22"/>
        </w:rPr>
      </w:pPr>
      <w:r w:rsidRPr="00646610">
        <w:rPr>
          <w:rFonts w:ascii="Times New Roman" w:hAnsi="Times New Roman"/>
          <w:b/>
          <w:sz w:val="22"/>
        </w:rPr>
        <w:t>Resumo</w:t>
      </w:r>
      <w:r w:rsidRPr="00646610">
        <w:rPr>
          <w:rFonts w:ascii="Times New Roman" w:hAnsi="Times New Roman"/>
          <w:sz w:val="22"/>
        </w:rPr>
        <w:t xml:space="preserve">: O texto do resumo deve apresentar, de forma sucinta, a abordagem principal (o foco central) de sua pesquisa de modo a permitir ao leitor identificar rapidamente o assunto tratado. Resumo de um só parágrafo em português, máximo 5 linhas. (Times New Roman, 11, justificado) </w:t>
      </w:r>
    </w:p>
    <w:p w14:paraId="21F88F34" w14:textId="7DD3C6B6" w:rsidR="003A3BF4" w:rsidRPr="00646610" w:rsidRDefault="00AE4266" w:rsidP="003A3BF4">
      <w:pPr>
        <w:jc w:val="both"/>
        <w:rPr>
          <w:rFonts w:ascii="Times New Roman" w:hAnsi="Times New Roman"/>
          <w:sz w:val="22"/>
        </w:rPr>
      </w:pPr>
      <w:r w:rsidRPr="00646610">
        <w:rPr>
          <w:rFonts w:ascii="Times New Roman" w:hAnsi="Times New Roman"/>
          <w:b/>
          <w:sz w:val="22"/>
        </w:rPr>
        <w:t>Palavras-chave</w:t>
      </w:r>
      <w:r w:rsidR="003A3BF4" w:rsidRPr="00646610">
        <w:rPr>
          <w:rFonts w:ascii="Times New Roman" w:hAnsi="Times New Roman"/>
          <w:sz w:val="22"/>
        </w:rPr>
        <w:t>: Primeira; segunda; terceira. (Deve indicar os tópicos principais do artigo.)</w:t>
      </w:r>
    </w:p>
    <w:p w14:paraId="579A7231" w14:textId="77777777" w:rsidR="003A3BF4" w:rsidRPr="00646610" w:rsidRDefault="003A3BF4" w:rsidP="003A3BF4">
      <w:pPr>
        <w:jc w:val="both"/>
        <w:rPr>
          <w:rFonts w:ascii="Times New Roman" w:hAnsi="Times New Roman"/>
          <w:sz w:val="22"/>
        </w:rPr>
      </w:pPr>
    </w:p>
    <w:p w14:paraId="5B1B9365" w14:textId="77777777" w:rsidR="003A3BF4" w:rsidRPr="00646610" w:rsidRDefault="003A3BF4" w:rsidP="003A3BF4">
      <w:pPr>
        <w:jc w:val="both"/>
        <w:rPr>
          <w:rFonts w:ascii="Times New Roman" w:hAnsi="Times New Roman"/>
          <w:sz w:val="22"/>
        </w:rPr>
      </w:pPr>
      <w:r w:rsidRPr="00646610">
        <w:rPr>
          <w:rFonts w:ascii="Times New Roman" w:hAnsi="Times New Roman"/>
          <w:b/>
          <w:sz w:val="22"/>
        </w:rPr>
        <w:t>Abstract:</w:t>
      </w:r>
      <w:r w:rsidRPr="00646610">
        <w:rPr>
          <w:rFonts w:ascii="Times New Roman" w:hAnsi="Times New Roman"/>
          <w:sz w:val="22"/>
        </w:rPr>
        <w:t xml:space="preserve"> Resumo de um só parágrafo em inglês, máximo 5 linhas. (Times New Roman, 11, justificado) </w:t>
      </w:r>
    </w:p>
    <w:p w14:paraId="4BF2827A" w14:textId="77777777" w:rsidR="003A3BF4" w:rsidRPr="00646610" w:rsidRDefault="003A3BF4" w:rsidP="003A3BF4">
      <w:pPr>
        <w:jc w:val="both"/>
        <w:rPr>
          <w:rFonts w:ascii="Times New Roman" w:hAnsi="Times New Roman"/>
          <w:spacing w:val="-5"/>
          <w:sz w:val="22"/>
        </w:rPr>
      </w:pPr>
      <w:r w:rsidRPr="00646610">
        <w:rPr>
          <w:rFonts w:ascii="Times New Roman" w:hAnsi="Times New Roman"/>
          <w:b/>
          <w:sz w:val="22"/>
        </w:rPr>
        <w:t>Keywords</w:t>
      </w:r>
      <w:r w:rsidRPr="00646610">
        <w:rPr>
          <w:rFonts w:ascii="Times New Roman" w:hAnsi="Times New Roman"/>
          <w:sz w:val="22"/>
        </w:rPr>
        <w:t>: Primeira; segunda; terceira.</w:t>
      </w:r>
    </w:p>
    <w:p w14:paraId="318454AB" w14:textId="77777777" w:rsidR="003A3BF4" w:rsidRDefault="003A3BF4" w:rsidP="003A3BF4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</w:p>
    <w:p w14:paraId="5FD35FD8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Introdução</w:t>
      </w:r>
    </w:p>
    <w:p w14:paraId="4B10D0E3" w14:textId="76E09872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A palavra “Introdução” em 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 xml:space="preserve">, 12, negrito. Espaço de um parágrafo para com o texto da Introdução. O texto em 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>, 12; normal, espaçamento 1,5 cm, recuo de 1,25 na primeira linha. A introdução deve apresentar a</w:t>
      </w:r>
      <w:r w:rsidR="00B57D3E">
        <w:rPr>
          <w:rFonts w:ascii="Times New Roman" w:hAnsi="Times New Roman"/>
          <w:spacing w:val="-5"/>
          <w:szCs w:val="24"/>
        </w:rPr>
        <w:t xml:space="preserve"> contextualização do tema,</w:t>
      </w:r>
      <w:r>
        <w:rPr>
          <w:rFonts w:ascii="Times New Roman" w:hAnsi="Times New Roman"/>
          <w:spacing w:val="-5"/>
          <w:szCs w:val="24"/>
        </w:rPr>
        <w:t xml:space="preserve"> natureza do trabalho, indicar o objeto tratado, os objetivos da pesquisa</w:t>
      </w:r>
      <w:r w:rsidR="006A00C4">
        <w:rPr>
          <w:rFonts w:ascii="Times New Roman" w:hAnsi="Times New Roman"/>
          <w:spacing w:val="-5"/>
          <w:szCs w:val="24"/>
        </w:rPr>
        <w:t xml:space="preserve"> e</w:t>
      </w:r>
      <w:r>
        <w:rPr>
          <w:rFonts w:ascii="Times New Roman" w:hAnsi="Times New Roman"/>
          <w:spacing w:val="-5"/>
          <w:szCs w:val="24"/>
        </w:rPr>
        <w:t xml:space="preserve"> a metodologia adotada.</w:t>
      </w:r>
    </w:p>
    <w:p w14:paraId="5F2A7220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</w:p>
    <w:p w14:paraId="7A691169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Corpo do Texto</w:t>
      </w:r>
    </w:p>
    <w:p w14:paraId="2BCDD68B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O corpo do texto deverá estar formatado em 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 xml:space="preserve"> tamanho 12, espaço 1,5, e alinhamento justificado, incluindo notas de rodapé e referências bibliográficas, se for o caso, já incluídas as imagens.</w:t>
      </w:r>
    </w:p>
    <w:p w14:paraId="12AC4D78" w14:textId="73A39992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O texto deve apresentar o desenvolvimento da pesquisa e as reflexões </w:t>
      </w:r>
      <w:r w:rsidR="003B4790">
        <w:rPr>
          <w:rFonts w:ascii="Times New Roman" w:hAnsi="Times New Roman"/>
          <w:spacing w:val="-5"/>
          <w:szCs w:val="24"/>
        </w:rPr>
        <w:t>acerca dela</w:t>
      </w:r>
      <w:r>
        <w:rPr>
          <w:rFonts w:ascii="Times New Roman" w:hAnsi="Times New Roman"/>
          <w:spacing w:val="-5"/>
          <w:szCs w:val="24"/>
        </w:rPr>
        <w:t>. Pode conter subtítulos, visando melhor fluxo de leitura.</w:t>
      </w:r>
    </w:p>
    <w:p w14:paraId="7724A631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</w:p>
    <w:p w14:paraId="5408AF71" w14:textId="77777777" w:rsidR="00923503" w:rsidRPr="00783EBF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Subtítulos</w:t>
      </w:r>
    </w:p>
    <w:p w14:paraId="6C3F75D0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 subtítulos devem ser em fonte Times New Roman 12, negrito, com espaçamento de um parágrafo para com o parágrafo anterior.</w:t>
      </w:r>
    </w:p>
    <w:p w14:paraId="59979EC1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</w:p>
    <w:p w14:paraId="28B22510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Notas de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Rodapé</w:t>
      </w:r>
    </w:p>
    <w:p w14:paraId="55448D36" w14:textId="012B5627" w:rsidR="00923503" w:rsidRDefault="00923503" w:rsidP="008F322B"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Fonte Times New Roman, corpo 8, alinhamento à esquerda. Só use as notas de rodapé para os minis currículos ou quando for extremamente necessário. Devem ser</w:t>
      </w:r>
      <w:r w:rsidR="008F322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numeradas sequencialmente. Não use textos longos.</w:t>
      </w:r>
    </w:p>
    <w:p w14:paraId="41EA2583" w14:textId="77777777" w:rsidR="00923503" w:rsidRDefault="00923503" w:rsidP="00923503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EADE4B6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Citações</w:t>
      </w:r>
    </w:p>
    <w:p w14:paraId="002BF6F5" w14:textId="13D6833C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>a.  Nas citações de síntese ou indiretas usar a seguinte referenciação: (N</w:t>
      </w:r>
      <w:r w:rsidR="00E80FE3">
        <w:rPr>
          <w:rFonts w:ascii="Times New Roman" w:hAnsi="Times New Roman"/>
          <w:spacing w:val="-5"/>
          <w:szCs w:val="24"/>
        </w:rPr>
        <w:t>ome</w:t>
      </w:r>
      <w:r>
        <w:rPr>
          <w:rFonts w:ascii="Times New Roman" w:hAnsi="Times New Roman"/>
          <w:spacing w:val="-5"/>
          <w:szCs w:val="24"/>
        </w:rPr>
        <w:t xml:space="preserve"> </w:t>
      </w:r>
      <w:r w:rsidR="00E80FE3">
        <w:rPr>
          <w:rFonts w:ascii="Times New Roman" w:hAnsi="Times New Roman"/>
          <w:spacing w:val="-5"/>
          <w:szCs w:val="24"/>
        </w:rPr>
        <w:t>do</w:t>
      </w:r>
      <w:r>
        <w:rPr>
          <w:rFonts w:ascii="Times New Roman" w:hAnsi="Times New Roman"/>
          <w:spacing w:val="-5"/>
          <w:szCs w:val="24"/>
        </w:rPr>
        <w:t xml:space="preserve"> </w:t>
      </w:r>
      <w:r w:rsidR="00E80FE3">
        <w:rPr>
          <w:rFonts w:ascii="Times New Roman" w:hAnsi="Times New Roman"/>
          <w:spacing w:val="-5"/>
          <w:szCs w:val="24"/>
        </w:rPr>
        <w:t>autor</w:t>
      </w:r>
      <w:r>
        <w:rPr>
          <w:rFonts w:ascii="Times New Roman" w:hAnsi="Times New Roman"/>
          <w:spacing w:val="-5"/>
          <w:szCs w:val="24"/>
        </w:rPr>
        <w:t>, ano, página) ou (B</w:t>
      </w:r>
      <w:r w:rsidR="00E80FE3">
        <w:rPr>
          <w:rFonts w:ascii="Times New Roman" w:hAnsi="Times New Roman"/>
          <w:spacing w:val="-5"/>
          <w:szCs w:val="24"/>
        </w:rPr>
        <w:t>arthes</w:t>
      </w:r>
      <w:r>
        <w:rPr>
          <w:rFonts w:ascii="Times New Roman" w:hAnsi="Times New Roman"/>
          <w:spacing w:val="-5"/>
          <w:szCs w:val="24"/>
        </w:rPr>
        <w:t>, 1962, p.</w:t>
      </w:r>
      <w:r w:rsidR="00E80FE3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89)</w:t>
      </w:r>
    </w:p>
    <w:p w14:paraId="31ADCA81" w14:textId="356628E1" w:rsidR="00923503" w:rsidRDefault="00923503" w:rsidP="00F431F0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>b. nas citações literais presentes no corpo do texto use</w:t>
      </w:r>
      <w:r w:rsidR="00411DB1">
        <w:rPr>
          <w:rFonts w:ascii="Times New Roman" w:hAnsi="Times New Roman"/>
          <w:spacing w:val="-5"/>
          <w:szCs w:val="24"/>
        </w:rPr>
        <w:t xml:space="preserve"> entre aspas</w:t>
      </w:r>
      <w:r>
        <w:rPr>
          <w:rFonts w:ascii="Times New Roman" w:hAnsi="Times New Roman"/>
          <w:spacing w:val="-5"/>
          <w:szCs w:val="24"/>
        </w:rPr>
        <w:t xml:space="preserve"> </w:t>
      </w:r>
      <w:proofErr w:type="gramStart"/>
      <w:r w:rsidR="00411DB1">
        <w:rPr>
          <w:rFonts w:ascii="Times New Roman" w:hAnsi="Times New Roman"/>
          <w:spacing w:val="-5"/>
          <w:szCs w:val="24"/>
        </w:rPr>
        <w:t>(</w:t>
      </w:r>
      <w:r w:rsidR="005B6A71">
        <w:rPr>
          <w:rFonts w:ascii="Times New Roman" w:hAnsi="Times New Roman"/>
          <w:spacing w:val="-5"/>
          <w:szCs w:val="24"/>
        </w:rPr>
        <w:t>“</w:t>
      </w:r>
      <w:r w:rsidR="00411DB1">
        <w:rPr>
          <w:rFonts w:ascii="Times New Roman" w:hAnsi="Times New Roman"/>
          <w:spacing w:val="-5"/>
          <w:szCs w:val="24"/>
        </w:rPr>
        <w:t xml:space="preserve">  </w:t>
      </w:r>
      <w:proofErr w:type="gramEnd"/>
      <w:r w:rsidR="005B6A71">
        <w:rPr>
          <w:rFonts w:ascii="Times New Roman" w:hAnsi="Times New Roman"/>
          <w:spacing w:val="-5"/>
          <w:szCs w:val="24"/>
        </w:rPr>
        <w:t>”</w:t>
      </w:r>
      <w:r w:rsidR="00411DB1">
        <w:rPr>
          <w:rFonts w:ascii="Times New Roman" w:hAnsi="Times New Roman"/>
          <w:spacing w:val="-5"/>
          <w:szCs w:val="24"/>
        </w:rPr>
        <w:t>)</w:t>
      </w:r>
      <w:r>
        <w:rPr>
          <w:rFonts w:ascii="Times New Roman" w:hAnsi="Times New Roman"/>
          <w:spacing w:val="-5"/>
          <w:szCs w:val="24"/>
        </w:rPr>
        <w:t xml:space="preserve">. As citações com mais de três linhas devem estar em parágrafo separado, com recuo de 4cm da margem esquerda, 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>, corpo 10, espaçamento simples, sem aspas</w:t>
      </w:r>
      <w:r w:rsidR="00F431F0">
        <w:rPr>
          <w:rFonts w:ascii="Times New Roman" w:hAnsi="Times New Roman"/>
          <w:spacing w:val="-5"/>
          <w:szCs w:val="24"/>
        </w:rPr>
        <w:t>.</w:t>
      </w:r>
      <w:r>
        <w:rPr>
          <w:rFonts w:ascii="Times New Roman" w:hAnsi="Times New Roman"/>
          <w:spacing w:val="-5"/>
          <w:szCs w:val="24"/>
        </w:rPr>
        <w:t xml:space="preserve"> </w:t>
      </w:r>
      <w:r w:rsidR="00F431F0">
        <w:rPr>
          <w:rFonts w:ascii="Times New Roman" w:hAnsi="Times New Roman"/>
          <w:spacing w:val="-5"/>
          <w:szCs w:val="24"/>
        </w:rPr>
        <w:t>Para mais informações consulte</w:t>
      </w:r>
      <w:r w:rsidR="00977CF6">
        <w:rPr>
          <w:rFonts w:ascii="Times New Roman" w:hAnsi="Times New Roman"/>
          <w:spacing w:val="-5"/>
          <w:szCs w:val="24"/>
        </w:rPr>
        <w:t xml:space="preserve"> a NBR10520, da ABNT (atualizada em 2023)</w:t>
      </w:r>
      <w:r w:rsidR="00F431F0">
        <w:rPr>
          <w:rFonts w:ascii="Times New Roman" w:hAnsi="Times New Roman"/>
          <w:spacing w:val="-5"/>
          <w:szCs w:val="24"/>
        </w:rPr>
        <w:t xml:space="preserve"> </w:t>
      </w:r>
      <w:hyperlink r:id="rId11" w:history="1">
        <w:r w:rsidR="00F431F0" w:rsidRPr="00E97C1A">
          <w:rPr>
            <w:rStyle w:val="Hyperlink"/>
            <w:rFonts w:ascii="Times New Roman" w:hAnsi="Times New Roman"/>
            <w:spacing w:val="-5"/>
            <w:szCs w:val="24"/>
          </w:rPr>
          <w:t>https://usp.br/sddarquivos/arquivos/citacoes10520.pdf</w:t>
        </w:r>
      </w:hyperlink>
      <w:r w:rsidR="00F431F0">
        <w:rPr>
          <w:rFonts w:ascii="Times New Roman" w:hAnsi="Times New Roman"/>
          <w:spacing w:val="-5"/>
          <w:szCs w:val="24"/>
        </w:rPr>
        <w:t>.</w:t>
      </w:r>
    </w:p>
    <w:p w14:paraId="22B276BD" w14:textId="77777777" w:rsidR="00F431F0" w:rsidRDefault="00F431F0" w:rsidP="00F431F0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</w:p>
    <w:p w14:paraId="586E1704" w14:textId="63F62C68" w:rsidR="00923503" w:rsidRDefault="00923503" w:rsidP="00923503">
      <w:pPr>
        <w:spacing w:line="360" w:lineRule="auto"/>
        <w:ind w:firstLine="708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 xml:space="preserve">Exemplo de Citação Literal ou Direta: </w:t>
      </w:r>
    </w:p>
    <w:p w14:paraId="1275D33E" w14:textId="77777777" w:rsidR="00923503" w:rsidRDefault="00923503" w:rsidP="00923503">
      <w:pPr>
        <w:spacing w:line="360" w:lineRule="auto"/>
        <w:jc w:val="both"/>
        <w:rPr>
          <w:rFonts w:ascii="Times New Roman" w:hAnsi="Times New Roman"/>
          <w:b/>
          <w:spacing w:val="-5"/>
          <w:szCs w:val="24"/>
        </w:rPr>
      </w:pPr>
    </w:p>
    <w:p w14:paraId="4D359C62" w14:textId="6A30551F" w:rsidR="00923503" w:rsidRPr="00B27523" w:rsidRDefault="00923503" w:rsidP="00923503">
      <w:pPr>
        <w:ind w:left="2268"/>
        <w:jc w:val="both"/>
        <w:rPr>
          <w:rFonts w:ascii="Times New Roman" w:hAnsi="Times New Roman"/>
          <w:spacing w:val="-5"/>
          <w:sz w:val="20"/>
          <w:szCs w:val="20"/>
        </w:rPr>
      </w:pPr>
      <w:r w:rsidRPr="00B27523">
        <w:rPr>
          <w:rFonts w:ascii="Times New Roman" w:hAnsi="Times New Roman"/>
          <w:spacing w:val="-5"/>
          <w:sz w:val="20"/>
          <w:szCs w:val="20"/>
        </w:rPr>
        <w:t>As empresas que encontram na ecologia o potencial para novas estratégias de mercado sabem que o novo reposicionamento perante as causas ambientais deve ser visto como um investimento, tanto em curto prazo - pois as vantagens concorrenciais são evidentes, como em longo prazo - já que o investimento em criatividade agrega novas tecnologias que podem ser exclusivas ou únicas de determinadas marcas. (R</w:t>
      </w:r>
      <w:r w:rsidR="00650767">
        <w:rPr>
          <w:rFonts w:ascii="Times New Roman" w:hAnsi="Times New Roman"/>
          <w:spacing w:val="-5"/>
          <w:sz w:val="20"/>
          <w:szCs w:val="20"/>
        </w:rPr>
        <w:t>ech</w:t>
      </w:r>
      <w:r w:rsidRPr="00B27523">
        <w:rPr>
          <w:rFonts w:ascii="Times New Roman" w:hAnsi="Times New Roman"/>
          <w:spacing w:val="-5"/>
          <w:sz w:val="20"/>
          <w:szCs w:val="20"/>
        </w:rPr>
        <w:t xml:space="preserve"> e S</w:t>
      </w:r>
      <w:r w:rsidR="00650767">
        <w:rPr>
          <w:rFonts w:ascii="Times New Roman" w:hAnsi="Times New Roman"/>
          <w:spacing w:val="-5"/>
          <w:sz w:val="20"/>
          <w:szCs w:val="20"/>
        </w:rPr>
        <w:t>ouza</w:t>
      </w:r>
      <w:r w:rsidRPr="00B27523">
        <w:rPr>
          <w:rFonts w:ascii="Times New Roman" w:hAnsi="Times New Roman"/>
          <w:spacing w:val="-5"/>
          <w:sz w:val="20"/>
          <w:szCs w:val="20"/>
        </w:rPr>
        <w:t>, 2009, p.</w:t>
      </w:r>
      <w:r w:rsidR="0065076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27523">
        <w:rPr>
          <w:rFonts w:ascii="Times New Roman" w:hAnsi="Times New Roman"/>
          <w:spacing w:val="-5"/>
          <w:sz w:val="20"/>
          <w:szCs w:val="20"/>
        </w:rPr>
        <w:t>02)</w:t>
      </w:r>
    </w:p>
    <w:p w14:paraId="1CBD318C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spacing w:val="-5"/>
          <w:szCs w:val="24"/>
        </w:rPr>
      </w:pPr>
    </w:p>
    <w:p w14:paraId="21228873" w14:textId="3223C3E0" w:rsidR="00923503" w:rsidRPr="00783EBF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Tabelas e Figuras (Desenhos, Fotografias, Diagramas ou Imagens)</w:t>
      </w:r>
    </w:p>
    <w:p w14:paraId="44D96D48" w14:textId="77777777" w:rsidR="00923503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>Utilizar no máximo 5 tabelas ou Figuras com legendas ou título, autoria ou a permissão de direitos autorais.</w:t>
      </w:r>
    </w:p>
    <w:p w14:paraId="64424443" w14:textId="49F3F372" w:rsidR="00923503" w:rsidRPr="00783EBF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>Devem ser inseridas no corpo do texto, próximo ao parágrafo a que se referem, centralizadas</w:t>
      </w:r>
      <w:r w:rsidR="006F46EF">
        <w:rPr>
          <w:rFonts w:ascii="Times New Roman" w:hAnsi="Times New Roman"/>
          <w:spacing w:val="-5"/>
          <w:szCs w:val="24"/>
        </w:rPr>
        <w:t>,</w:t>
      </w:r>
      <w:r>
        <w:rPr>
          <w:rFonts w:ascii="Times New Roman" w:hAnsi="Times New Roman"/>
          <w:spacing w:val="-5"/>
          <w:szCs w:val="24"/>
        </w:rPr>
        <w:t xml:space="preserve"> legendas ou títulos das figuras acima das mesmas (ver exemplo), em 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>, corpo 10, centralizado. As figuras e tabelas devem ser numeradas sequencialmente. (ex.: Figura</w:t>
      </w:r>
      <w:r w:rsidR="00983D98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 xml:space="preserve">1, </w:t>
      </w:r>
      <w:r w:rsidR="00983D98">
        <w:rPr>
          <w:rFonts w:ascii="Times New Roman" w:hAnsi="Times New Roman"/>
          <w:spacing w:val="-5"/>
          <w:szCs w:val="24"/>
        </w:rPr>
        <w:t>F</w:t>
      </w:r>
      <w:r>
        <w:rPr>
          <w:rFonts w:ascii="Times New Roman" w:hAnsi="Times New Roman"/>
          <w:spacing w:val="-5"/>
          <w:szCs w:val="24"/>
        </w:rPr>
        <w:t>igura</w:t>
      </w:r>
      <w:r w:rsidR="00983D98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2, Tabela 1, Tabela 2...)</w:t>
      </w:r>
      <w:r w:rsidR="00983D98">
        <w:rPr>
          <w:rFonts w:ascii="Times New Roman" w:hAnsi="Times New Roman"/>
          <w:spacing w:val="-5"/>
          <w:szCs w:val="24"/>
        </w:rPr>
        <w:t>.</w:t>
      </w:r>
      <w:r>
        <w:rPr>
          <w:rFonts w:ascii="Times New Roman" w:hAnsi="Times New Roman"/>
          <w:spacing w:val="-5"/>
          <w:szCs w:val="24"/>
        </w:rPr>
        <w:t xml:space="preserve"> Figuras em formato JPEG, com 150 </w:t>
      </w:r>
      <w:proofErr w:type="spellStart"/>
      <w:r>
        <w:rPr>
          <w:rFonts w:ascii="Times New Roman" w:hAnsi="Times New Roman"/>
          <w:spacing w:val="-5"/>
          <w:szCs w:val="24"/>
        </w:rPr>
        <w:t>dpi</w:t>
      </w:r>
      <w:proofErr w:type="spellEnd"/>
      <w:r>
        <w:rPr>
          <w:rFonts w:ascii="Times New Roman" w:hAnsi="Times New Roman"/>
          <w:spacing w:val="-5"/>
          <w:szCs w:val="24"/>
        </w:rPr>
        <w:t>, p/b ou colorida.</w:t>
      </w:r>
    </w:p>
    <w:p w14:paraId="5D41A7C3" w14:textId="77777777" w:rsidR="00923503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</w:p>
    <w:p w14:paraId="3ACDD37C" w14:textId="77777777" w:rsidR="00923503" w:rsidRPr="00783EBF" w:rsidRDefault="00923503" w:rsidP="00923503">
      <w:pPr>
        <w:spacing w:line="360" w:lineRule="auto"/>
        <w:ind w:firstLine="851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Exemplo de Figura:</w:t>
      </w:r>
    </w:p>
    <w:p w14:paraId="05370841" w14:textId="77777777" w:rsidR="00923503" w:rsidRPr="00783EBF" w:rsidRDefault="00923503" w:rsidP="00923503">
      <w:pPr>
        <w:spacing w:line="360" w:lineRule="auto"/>
        <w:jc w:val="center"/>
        <w:rPr>
          <w:rFonts w:ascii="Times New Roman" w:hAnsi="Times New Roman"/>
          <w:spacing w:val="-5"/>
          <w:sz w:val="20"/>
          <w:szCs w:val="20"/>
        </w:rPr>
      </w:pPr>
      <w:r w:rsidRPr="002F193F">
        <w:rPr>
          <w:rFonts w:ascii="Times New Roman" w:hAnsi="Times New Roman"/>
          <w:b/>
          <w:bCs/>
          <w:spacing w:val="-5"/>
          <w:sz w:val="20"/>
          <w:szCs w:val="20"/>
        </w:rPr>
        <w:t>Figura 1:</w:t>
      </w:r>
      <w:r w:rsidRPr="00783EBF">
        <w:rPr>
          <w:rFonts w:ascii="Times New Roman" w:hAnsi="Times New Roman"/>
          <w:spacing w:val="-5"/>
          <w:sz w:val="20"/>
          <w:szCs w:val="20"/>
        </w:rPr>
        <w:t xml:space="preserve"> Vestido criado por Worth, 1898.</w:t>
      </w:r>
    </w:p>
    <w:p w14:paraId="2B444EAD" w14:textId="77777777" w:rsidR="00923503" w:rsidRDefault="00923503" w:rsidP="00923503">
      <w:pPr>
        <w:jc w:val="center"/>
        <w:rPr>
          <w:rFonts w:ascii="Times New Roman" w:hAnsi="Times New Roman"/>
          <w:noProof/>
          <w:spacing w:val="-5"/>
          <w:szCs w:val="24"/>
        </w:rPr>
      </w:pPr>
      <w:r>
        <w:rPr>
          <w:rFonts w:ascii="Times New Roman" w:hAnsi="Times New Roman"/>
          <w:noProof/>
          <w:spacing w:val="-5"/>
          <w:szCs w:val="24"/>
        </w:rPr>
        <w:drawing>
          <wp:inline distT="0" distB="0" distL="0" distR="0" wp14:anchorId="74DF336E" wp14:editId="31C50650">
            <wp:extent cx="2011481" cy="2558292"/>
            <wp:effectExtent l="0" t="0" r="8255" b="0"/>
            <wp:docPr id="5" name="Imagem 5" descr="Pessoa com vesti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essoa com vesti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05" cy="257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0DD2B" w14:textId="0DFA929A" w:rsidR="00923503" w:rsidRPr="006F46EF" w:rsidRDefault="00923503" w:rsidP="006F46EF">
      <w:pPr>
        <w:jc w:val="center"/>
        <w:rPr>
          <w:rFonts w:ascii="Times New Roman" w:hAnsi="Times New Roman"/>
          <w:spacing w:val="-5"/>
          <w:sz w:val="20"/>
          <w:szCs w:val="20"/>
        </w:rPr>
      </w:pPr>
      <w:r w:rsidRPr="00783EBF">
        <w:rPr>
          <w:rFonts w:ascii="Times New Roman" w:hAnsi="Times New Roman"/>
          <w:noProof/>
          <w:spacing w:val="-5"/>
          <w:sz w:val="20"/>
          <w:szCs w:val="20"/>
        </w:rPr>
        <w:t xml:space="preserve">Fonte: http://fashioninhistory.tumblr.com </w:t>
      </w:r>
      <w:r w:rsidR="00DC294F">
        <w:rPr>
          <w:rFonts w:ascii="Times New Roman" w:hAnsi="Times New Roman"/>
          <w:noProof/>
          <w:spacing w:val="-5"/>
          <w:sz w:val="20"/>
          <w:szCs w:val="20"/>
        </w:rPr>
        <w:t>(</w:t>
      </w:r>
      <w:r w:rsidRPr="00783EBF">
        <w:rPr>
          <w:rFonts w:ascii="Times New Roman" w:hAnsi="Times New Roman"/>
          <w:spacing w:val="-5"/>
          <w:sz w:val="20"/>
          <w:szCs w:val="20"/>
        </w:rPr>
        <w:t>2017</w:t>
      </w:r>
      <w:r w:rsidR="00DC294F">
        <w:rPr>
          <w:rFonts w:ascii="Times New Roman" w:hAnsi="Times New Roman"/>
          <w:spacing w:val="-5"/>
          <w:sz w:val="20"/>
          <w:szCs w:val="20"/>
        </w:rPr>
        <w:t>)</w:t>
      </w:r>
      <w:r w:rsidR="00CB6F4C">
        <w:rPr>
          <w:rFonts w:ascii="Times New Roman" w:hAnsi="Times New Roman"/>
          <w:spacing w:val="-5"/>
          <w:sz w:val="20"/>
          <w:szCs w:val="20"/>
        </w:rPr>
        <w:t>.</w:t>
      </w:r>
    </w:p>
    <w:p w14:paraId="6F233D92" w14:textId="77777777" w:rsidR="00BF12FD" w:rsidRDefault="00BF12FD" w:rsidP="006B3D3E">
      <w:pPr>
        <w:widowControl w:val="0"/>
        <w:spacing w:before="240" w:after="240" w:line="360" w:lineRule="auto"/>
        <w:ind w:firstLine="709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As Tabelas devem estar o mais próximo possível de sua citação no texto. O título deve estar precedido da palavra Tabela, com número de ordem em algarismos arábicos, contendo dois pontos (:) separando a numeração e o título da tabela, conforme apresentado na Tabela 1.</w:t>
      </w:r>
    </w:p>
    <w:p w14:paraId="35FE09CB" w14:textId="77777777" w:rsidR="00BF12FD" w:rsidRDefault="00BF12FD" w:rsidP="00BF12FD">
      <w:pPr>
        <w:widowControl w:val="0"/>
        <w:spacing w:before="20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Tabela 1: </w:t>
      </w:r>
      <w:r>
        <w:rPr>
          <w:rFonts w:ascii="Times New Roman" w:eastAsia="Times New Roman" w:hAnsi="Times New Roman"/>
          <w:sz w:val="20"/>
          <w:szCs w:val="20"/>
        </w:rPr>
        <w:t xml:space="preserve">Critério de Collins –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Demeret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Points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Classifications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(DPC).</w:t>
      </w:r>
    </w:p>
    <w:tbl>
      <w:tblPr>
        <w:tblW w:w="8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185"/>
        <w:gridCol w:w="2025"/>
      </w:tblGrid>
      <w:tr w:rsidR="00BF12FD" w14:paraId="7D20E14D" w14:textId="77777777" w:rsidTr="00843D65">
        <w:trPr>
          <w:trHeight w:val="200"/>
        </w:trPr>
        <w:tc>
          <w:tcPr>
            <w:tcW w:w="231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A7F0B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34"/>
                <w:szCs w:val="34"/>
                <w:vertAlign w:val="subscript"/>
              </w:rPr>
              <w:t>exp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teo</w:t>
            </w:r>
            <w:proofErr w:type="spellEnd"/>
          </w:p>
        </w:tc>
        <w:tc>
          <w:tcPr>
            <w:tcW w:w="4185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8C215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Classificação</w:t>
            </w:r>
          </w:p>
        </w:tc>
        <w:tc>
          <w:tcPr>
            <w:tcW w:w="2025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A677D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Penalidade</w:t>
            </w:r>
          </w:p>
        </w:tc>
      </w:tr>
      <w:tr w:rsidR="00BF12FD" w14:paraId="742D1963" w14:textId="77777777" w:rsidTr="00843D65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03E55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0,50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42A5A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Extremamente Perigoso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9B90D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BF12FD" w14:paraId="3C11D229" w14:textId="77777777" w:rsidTr="00843D65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3D9F0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(0,50 - 0,65)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C801D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Perigoso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BADA7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BF12FD" w14:paraId="7264D83A" w14:textId="77777777" w:rsidTr="00843D65">
        <w:trPr>
          <w:trHeight w:val="300"/>
        </w:trPr>
        <w:tc>
          <w:tcPr>
            <w:tcW w:w="23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8375A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(0,65 - 0,85)</w:t>
            </w:r>
          </w:p>
        </w:tc>
        <w:tc>
          <w:tcPr>
            <w:tcW w:w="418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043F9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Baixa Segurança</w:t>
            </w:r>
          </w:p>
        </w:tc>
        <w:tc>
          <w:tcPr>
            <w:tcW w:w="202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C7DDA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F12FD" w14:paraId="2391DC8F" w14:textId="77777777" w:rsidTr="00843D65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82694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(0,85 -1,3)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CB8D6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Segurança Apropriada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B9EA4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BF12FD" w14:paraId="29F89913" w14:textId="77777777" w:rsidTr="00843D65">
        <w:trPr>
          <w:trHeight w:val="300"/>
        </w:trPr>
        <w:tc>
          <w:tcPr>
            <w:tcW w:w="23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31C4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(1,3 - 2,00)</w:t>
            </w:r>
          </w:p>
        </w:tc>
        <w:tc>
          <w:tcPr>
            <w:tcW w:w="418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D018C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Conservador</w:t>
            </w:r>
          </w:p>
        </w:tc>
        <w:tc>
          <w:tcPr>
            <w:tcW w:w="202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2D6D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F12FD" w14:paraId="689B860D" w14:textId="77777777" w:rsidTr="00843D65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525A6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Gungsuh" w:eastAsia="Gungsuh" w:hAnsi="Gungsuh" w:cs="Gungsuh"/>
                <w:sz w:val="20"/>
                <w:szCs w:val="20"/>
              </w:rPr>
              <w:t>≥ 2,00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23089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Extremamente Conservador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1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CF2CD" w14:textId="77777777" w:rsidR="00BF12FD" w:rsidRDefault="00BF12FD" w:rsidP="00F977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</w:tbl>
    <w:p w14:paraId="212A1D82" w14:textId="3E92C812" w:rsidR="006F05BC" w:rsidRPr="006F46EF" w:rsidRDefault="00BF12FD" w:rsidP="006F46EF">
      <w:pPr>
        <w:widowControl w:val="0"/>
        <w:spacing w:before="20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Fonte: Collins (2001).</w:t>
      </w:r>
    </w:p>
    <w:p w14:paraId="1221FD7A" w14:textId="3D69DC02" w:rsidR="00BF12FD" w:rsidRDefault="00BF12FD" w:rsidP="000B7C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9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No caso de tabelas ou quadros produzidos pelo próprio autor, deve-se descrever como fonte o próprio autor, conforme disposto no Quadro 1. Lembrando que os quadros e as tabelas devem ser inseridos no próprio Word e não como imagens.</w:t>
      </w:r>
    </w:p>
    <w:p w14:paraId="3D05E386" w14:textId="77777777" w:rsidR="00BF12FD" w:rsidRDefault="00BF12FD" w:rsidP="00DC294F">
      <w:pPr>
        <w:widowControl w:val="0"/>
        <w:spacing w:before="20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Quadro 1: </w:t>
      </w:r>
      <w:r w:rsidRPr="00DC294F">
        <w:rPr>
          <w:rFonts w:ascii="Times New Roman" w:eastAsia="Times New Roman" w:hAnsi="Times New Roman"/>
          <w:bCs/>
          <w:sz w:val="20"/>
          <w:szCs w:val="20"/>
        </w:rPr>
        <w:t>Exemplo de quadro inserido no word.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665"/>
        <w:gridCol w:w="1665"/>
        <w:gridCol w:w="1665"/>
        <w:gridCol w:w="1680"/>
      </w:tblGrid>
      <w:tr w:rsidR="00BF12FD" w14:paraId="76E6C4E7" w14:textId="77777777" w:rsidTr="00843D65">
        <w:trPr>
          <w:trHeight w:val="270"/>
        </w:trPr>
        <w:tc>
          <w:tcPr>
            <w:tcW w:w="8865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659FB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Título Principal</w:t>
            </w:r>
          </w:p>
        </w:tc>
      </w:tr>
      <w:tr w:rsidR="00BF12FD" w14:paraId="713FB5AA" w14:textId="77777777" w:rsidTr="00843D65">
        <w:trPr>
          <w:trHeight w:val="270"/>
        </w:trPr>
        <w:tc>
          <w:tcPr>
            <w:tcW w:w="219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CC024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3E00D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70454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DC770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8C879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</w:tr>
      <w:tr w:rsidR="00BF12FD" w14:paraId="2D02393D" w14:textId="77777777" w:rsidTr="00843D65">
        <w:trPr>
          <w:trHeight w:val="270"/>
        </w:trPr>
        <w:tc>
          <w:tcPr>
            <w:tcW w:w="2190" w:type="dxa"/>
            <w:tcBorders>
              <w:top w:val="nil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2BE7" w14:textId="77777777" w:rsidR="00BF12FD" w:rsidRDefault="00BF12FD" w:rsidP="00843D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Título premiado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5FB2F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211BD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F6D6D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5F2DA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</w:tr>
      <w:tr w:rsidR="00BF12FD" w14:paraId="32C1413A" w14:textId="77777777" w:rsidTr="00843D65">
        <w:trPr>
          <w:trHeight w:val="255"/>
        </w:trPr>
        <w:tc>
          <w:tcPr>
            <w:tcW w:w="2190" w:type="dxa"/>
            <w:tcBorders>
              <w:top w:val="nil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A9ACC" w14:textId="77777777" w:rsidR="00BF12FD" w:rsidRDefault="00BF12FD" w:rsidP="00843D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Título secundário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16272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A7D30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1891C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5B584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BF12FD" w14:paraId="3954128D" w14:textId="77777777" w:rsidTr="00843D65">
        <w:trPr>
          <w:trHeight w:val="270"/>
        </w:trPr>
        <w:tc>
          <w:tcPr>
            <w:tcW w:w="219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1CDA" w14:textId="77777777" w:rsidR="00BF12FD" w:rsidRDefault="00BF12FD" w:rsidP="00843D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Título básico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BC63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AF463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1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E4C50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26471" w14:textId="77777777" w:rsidR="00BF12FD" w:rsidRDefault="00BF12FD" w:rsidP="00843D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</w:p>
        </w:tc>
      </w:tr>
    </w:tbl>
    <w:p w14:paraId="69587A58" w14:textId="77777777" w:rsidR="00BF12FD" w:rsidRPr="001D68B9" w:rsidRDefault="00BF12FD" w:rsidP="00D06C2D">
      <w:pPr>
        <w:widowControl w:val="0"/>
        <w:spacing w:after="240" w:line="36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1D68B9">
        <w:rPr>
          <w:rFonts w:ascii="Times New Roman" w:eastAsia="Times New Roman" w:hAnsi="Times New Roman"/>
          <w:bCs/>
          <w:sz w:val="20"/>
          <w:szCs w:val="20"/>
        </w:rPr>
        <w:t>Fonte: Autores (2024).</w:t>
      </w:r>
    </w:p>
    <w:p w14:paraId="6C78BE23" w14:textId="77777777" w:rsidR="00BF12FD" w:rsidRDefault="00BF12FD" w:rsidP="001D68B9">
      <w:pPr>
        <w:spacing w:line="360" w:lineRule="auto"/>
        <w:jc w:val="both"/>
        <w:rPr>
          <w:rFonts w:ascii="Times New Roman" w:hAnsi="Times New Roman"/>
          <w:b/>
          <w:spacing w:val="-5"/>
          <w:szCs w:val="24"/>
        </w:rPr>
      </w:pPr>
    </w:p>
    <w:p w14:paraId="20C4BE06" w14:textId="4AF9F64A" w:rsidR="00923503" w:rsidRPr="00DF6B5D" w:rsidRDefault="00923503" w:rsidP="00DF6B5D">
      <w:pPr>
        <w:spacing w:line="360" w:lineRule="auto"/>
        <w:ind w:firstLine="709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Considerações Finais</w:t>
      </w:r>
    </w:p>
    <w:p w14:paraId="410764F5" w14:textId="2F683B46" w:rsidR="00923503" w:rsidRDefault="00923503" w:rsidP="00D06C2D">
      <w:pPr>
        <w:spacing w:line="360" w:lineRule="auto"/>
        <w:ind w:firstLine="709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>, 12; espaçamento 1,5 cm; recuo de 1,25 na primeira linha.</w:t>
      </w:r>
      <w:r w:rsidR="00E1789B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 xml:space="preserve">Texto com a apresentação dos </w:t>
      </w:r>
      <w:proofErr w:type="gramStart"/>
      <w:r>
        <w:rPr>
          <w:rFonts w:ascii="Times New Roman" w:hAnsi="Times New Roman"/>
          <w:spacing w:val="-5"/>
          <w:szCs w:val="24"/>
        </w:rPr>
        <w:t>resultados finais</w:t>
      </w:r>
      <w:proofErr w:type="gramEnd"/>
      <w:r>
        <w:rPr>
          <w:rFonts w:ascii="Times New Roman" w:hAnsi="Times New Roman"/>
          <w:spacing w:val="-5"/>
          <w:szCs w:val="24"/>
        </w:rPr>
        <w:t>, a síntese das reflexões e análises obtidas. Recomenda-se não utilizar citações diretas ou indiretas.</w:t>
      </w:r>
    </w:p>
    <w:p w14:paraId="53B8D029" w14:textId="77777777" w:rsidR="00923503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b/>
          <w:spacing w:val="-5"/>
          <w:szCs w:val="24"/>
        </w:rPr>
      </w:pPr>
    </w:p>
    <w:p w14:paraId="7416A7D5" w14:textId="77777777" w:rsidR="00923503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>Referências</w:t>
      </w:r>
    </w:p>
    <w:p w14:paraId="6A6CB8AF" w14:textId="0A6596C0" w:rsidR="00923503" w:rsidRDefault="00923503" w:rsidP="00EE7C37">
      <w:pPr>
        <w:spacing w:line="360" w:lineRule="auto"/>
        <w:ind w:firstLine="709"/>
        <w:jc w:val="both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>Indicar todas as referências utilizadas no texto do artigo e as principais fontes consultadas. Indicação conforme as normas da ABNT NBR</w:t>
      </w:r>
      <w:r w:rsidR="003962B9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10520.</w:t>
      </w:r>
      <w:r w:rsidR="00EE7C37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 xml:space="preserve">Fonte </w:t>
      </w:r>
      <w:r>
        <w:rPr>
          <w:rFonts w:ascii="Times New Roman" w:hAnsi="Times New Roman"/>
          <w:szCs w:val="24"/>
        </w:rPr>
        <w:t>Times New Roman</w:t>
      </w:r>
      <w:r>
        <w:rPr>
          <w:rFonts w:ascii="Times New Roman" w:hAnsi="Times New Roman"/>
          <w:spacing w:val="-5"/>
          <w:szCs w:val="24"/>
        </w:rPr>
        <w:t>, corpo 1</w:t>
      </w:r>
      <w:r w:rsidR="00396386">
        <w:rPr>
          <w:rFonts w:ascii="Times New Roman" w:hAnsi="Times New Roman"/>
          <w:spacing w:val="-5"/>
          <w:szCs w:val="24"/>
        </w:rPr>
        <w:t>2</w:t>
      </w:r>
      <w:r>
        <w:rPr>
          <w:rFonts w:ascii="Times New Roman" w:hAnsi="Times New Roman"/>
          <w:spacing w:val="-5"/>
          <w:szCs w:val="24"/>
        </w:rPr>
        <w:t>,</w:t>
      </w:r>
      <w:r w:rsidR="00693F6F">
        <w:rPr>
          <w:rFonts w:ascii="Times New Roman" w:hAnsi="Times New Roman"/>
          <w:spacing w:val="-5"/>
          <w:szCs w:val="24"/>
        </w:rPr>
        <w:t xml:space="preserve"> espaçamento 1,0 cm,</w:t>
      </w:r>
      <w:r>
        <w:rPr>
          <w:rFonts w:ascii="Times New Roman" w:hAnsi="Times New Roman"/>
          <w:spacing w:val="-5"/>
          <w:szCs w:val="24"/>
        </w:rPr>
        <w:t xml:space="preserve"> sem recuo</w:t>
      </w:r>
      <w:r w:rsidR="00DF5594">
        <w:rPr>
          <w:rFonts w:ascii="Times New Roman" w:hAnsi="Times New Roman"/>
          <w:spacing w:val="-5"/>
          <w:szCs w:val="24"/>
        </w:rPr>
        <w:t>, alinhamento à esquerda</w:t>
      </w:r>
      <w:r>
        <w:rPr>
          <w:rFonts w:ascii="Times New Roman" w:hAnsi="Times New Roman"/>
          <w:spacing w:val="-5"/>
          <w:szCs w:val="24"/>
        </w:rPr>
        <w:t xml:space="preserve"> e somente um espaço entre os títulos.</w:t>
      </w:r>
    </w:p>
    <w:p w14:paraId="67F606FC" w14:textId="77777777" w:rsidR="00923503" w:rsidRDefault="00923503" w:rsidP="00923503">
      <w:pPr>
        <w:spacing w:line="360" w:lineRule="auto"/>
        <w:ind w:firstLine="709"/>
        <w:jc w:val="both"/>
        <w:rPr>
          <w:rFonts w:ascii="Times New Roman" w:hAnsi="Times New Roman"/>
          <w:spacing w:val="-5"/>
          <w:szCs w:val="24"/>
        </w:rPr>
      </w:pPr>
    </w:p>
    <w:p w14:paraId="6476E396" w14:textId="77777777" w:rsidR="00923503" w:rsidRDefault="00923503" w:rsidP="00923503">
      <w:pPr>
        <w:ind w:firstLine="708"/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 xml:space="preserve">Exemplo de Lista de Referências: </w:t>
      </w:r>
    </w:p>
    <w:p w14:paraId="4005DCDD" w14:textId="77777777" w:rsidR="00923503" w:rsidRDefault="00923503" w:rsidP="00923503">
      <w:pPr>
        <w:jc w:val="both"/>
        <w:rPr>
          <w:rFonts w:ascii="Times New Roman" w:hAnsi="Times New Roman"/>
          <w:spacing w:val="-5"/>
          <w:szCs w:val="24"/>
        </w:rPr>
      </w:pPr>
    </w:p>
    <w:p w14:paraId="3BF6EF4A" w14:textId="77777777" w:rsidR="00923503" w:rsidRDefault="00923503" w:rsidP="00923503">
      <w:pPr>
        <w:jc w:val="both"/>
        <w:rPr>
          <w:rFonts w:ascii="Times New Roman" w:hAnsi="Times New Roman"/>
          <w:b/>
          <w:spacing w:val="-5"/>
          <w:szCs w:val="24"/>
        </w:rPr>
      </w:pPr>
      <w:r>
        <w:rPr>
          <w:rFonts w:ascii="Times New Roman" w:hAnsi="Times New Roman"/>
          <w:b/>
          <w:spacing w:val="-5"/>
          <w:szCs w:val="24"/>
        </w:rPr>
        <w:t xml:space="preserve">Referências </w:t>
      </w:r>
    </w:p>
    <w:p w14:paraId="0B46BE08" w14:textId="77777777" w:rsidR="00923503" w:rsidRDefault="00923503" w:rsidP="00923503">
      <w:pPr>
        <w:jc w:val="both"/>
        <w:rPr>
          <w:rFonts w:ascii="Times New Roman" w:hAnsi="Times New Roman"/>
          <w:spacing w:val="-5"/>
          <w:szCs w:val="24"/>
        </w:rPr>
      </w:pPr>
    </w:p>
    <w:p w14:paraId="56035E70" w14:textId="1858A94D" w:rsidR="00923503" w:rsidRDefault="00923503" w:rsidP="00DF5594">
      <w:pPr>
        <w:spacing w:line="240" w:lineRule="auto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BELTRANO, S. </w:t>
      </w:r>
      <w:r>
        <w:rPr>
          <w:rFonts w:ascii="Times New Roman" w:hAnsi="Times New Roman"/>
          <w:b/>
          <w:spacing w:val="-5"/>
          <w:szCs w:val="24"/>
        </w:rPr>
        <w:t>Título do livro</w:t>
      </w:r>
      <w:r>
        <w:rPr>
          <w:rFonts w:ascii="Times New Roman" w:hAnsi="Times New Roman"/>
          <w:spacing w:val="-5"/>
          <w:szCs w:val="24"/>
        </w:rPr>
        <w:t xml:space="preserve">. Curitiba: Editora, 2007. </w:t>
      </w:r>
    </w:p>
    <w:p w14:paraId="01B997B2" w14:textId="4B742A11" w:rsidR="00923503" w:rsidRDefault="00923503" w:rsidP="00DF5594">
      <w:pPr>
        <w:spacing w:line="240" w:lineRule="auto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BOBBIO, Norberto. </w:t>
      </w:r>
      <w:r>
        <w:rPr>
          <w:rFonts w:ascii="Times New Roman" w:hAnsi="Times New Roman"/>
          <w:b/>
          <w:spacing w:val="-5"/>
          <w:szCs w:val="24"/>
        </w:rPr>
        <w:t>O positivismo jurídico</w:t>
      </w:r>
      <w:r>
        <w:rPr>
          <w:rFonts w:ascii="Times New Roman" w:hAnsi="Times New Roman"/>
          <w:spacing w:val="-5"/>
          <w:szCs w:val="24"/>
        </w:rPr>
        <w:t xml:space="preserve">: lições de Filosofia do Direito. São Paulo: Ícone, 1995. </w:t>
      </w:r>
    </w:p>
    <w:p w14:paraId="55B66993" w14:textId="15FDF69F" w:rsidR="00923503" w:rsidRDefault="00923503" w:rsidP="00DF5594">
      <w:pPr>
        <w:spacing w:line="240" w:lineRule="auto"/>
        <w:rPr>
          <w:rFonts w:ascii="Times New Roman" w:hAnsi="Times New Roman"/>
          <w:spacing w:val="-5"/>
          <w:szCs w:val="24"/>
        </w:rPr>
      </w:pPr>
      <w:r>
        <w:rPr>
          <w:rFonts w:ascii="Times New Roman" w:hAnsi="Times New Roman"/>
          <w:spacing w:val="-5"/>
          <w:szCs w:val="24"/>
        </w:rPr>
        <w:t xml:space="preserve">SILVA, C.; LEITE, L. F. L.; REGO, J. M. </w:t>
      </w:r>
      <w:r>
        <w:rPr>
          <w:rFonts w:ascii="Times New Roman" w:hAnsi="Times New Roman"/>
          <w:b/>
          <w:spacing w:val="-5"/>
          <w:szCs w:val="24"/>
        </w:rPr>
        <w:t>Palavras ao vento</w:t>
      </w:r>
      <w:r>
        <w:rPr>
          <w:rFonts w:ascii="Times New Roman" w:hAnsi="Times New Roman"/>
          <w:spacing w:val="-5"/>
          <w:szCs w:val="24"/>
        </w:rPr>
        <w:t xml:space="preserve">. 2ª ed. São Paulo: Ed. 34, 1997. </w:t>
      </w:r>
    </w:p>
    <w:p w14:paraId="51FD136E" w14:textId="13052683" w:rsidR="00923503" w:rsidRDefault="00923503" w:rsidP="00DF5594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5"/>
          <w:szCs w:val="24"/>
        </w:rPr>
        <w:t>ENCICLOPÉDIA da música brasileira.  São Paulo,</w:t>
      </w:r>
      <w:r w:rsidR="00CE4A18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1998.</w:t>
      </w:r>
      <w:r w:rsidR="00CE4A18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Disponível em:</w:t>
      </w:r>
      <w:r w:rsidR="00DF5594">
        <w:rPr>
          <w:rFonts w:ascii="Times New Roman" w:hAnsi="Times New Roman"/>
          <w:spacing w:val="-5"/>
          <w:szCs w:val="24"/>
        </w:rPr>
        <w:t xml:space="preserve"> </w:t>
      </w:r>
      <w:r>
        <w:rPr>
          <w:rFonts w:ascii="Times New Roman" w:hAnsi="Times New Roman"/>
          <w:spacing w:val="-5"/>
          <w:szCs w:val="24"/>
        </w:rPr>
        <w:t>&lt;http://www.uol.com.br/</w:t>
      </w:r>
      <w:proofErr w:type="spellStart"/>
      <w:r>
        <w:rPr>
          <w:rFonts w:ascii="Times New Roman" w:hAnsi="Times New Roman"/>
          <w:spacing w:val="-5"/>
          <w:szCs w:val="24"/>
        </w:rPr>
        <w:t>encmusical</w:t>
      </w:r>
      <w:proofErr w:type="spellEnd"/>
      <w:r>
        <w:rPr>
          <w:rFonts w:ascii="Times New Roman" w:hAnsi="Times New Roman"/>
          <w:spacing w:val="-5"/>
          <w:szCs w:val="24"/>
        </w:rPr>
        <w:t>/&gt;. Acesso em: 16 ago. 2001</w:t>
      </w:r>
      <w:r w:rsidR="00DF5594">
        <w:rPr>
          <w:rFonts w:ascii="Times New Roman" w:hAnsi="Times New Roman"/>
          <w:spacing w:val="-5"/>
          <w:szCs w:val="24"/>
        </w:rPr>
        <w:t>.</w:t>
      </w:r>
    </w:p>
    <w:p w14:paraId="62C454D4" w14:textId="77777777" w:rsidR="006E4F55" w:rsidRDefault="006E4F55" w:rsidP="0025187F">
      <w:pPr>
        <w:pStyle w:val="PargrafodaLista"/>
      </w:pPr>
    </w:p>
    <w:p w14:paraId="449C363F" w14:textId="77777777" w:rsidR="006E4F55" w:rsidRDefault="006E4F55" w:rsidP="0025187F">
      <w:pPr>
        <w:pStyle w:val="PargrafodaLista"/>
      </w:pPr>
    </w:p>
    <w:p w14:paraId="3ED5ECD4" w14:textId="77777777" w:rsidR="006E4F55" w:rsidRDefault="006E4F55" w:rsidP="0025187F">
      <w:pPr>
        <w:pStyle w:val="PargrafodaLista"/>
      </w:pPr>
    </w:p>
    <w:p w14:paraId="712C2AB2" w14:textId="77777777" w:rsidR="006E4F55" w:rsidRDefault="006E4F55" w:rsidP="0025187F">
      <w:pPr>
        <w:pStyle w:val="PargrafodaLista"/>
      </w:pPr>
    </w:p>
    <w:p w14:paraId="27C6184C" w14:textId="77777777" w:rsidR="006E4F55" w:rsidRDefault="006E4F55" w:rsidP="0025187F">
      <w:pPr>
        <w:pStyle w:val="PargrafodaLista"/>
      </w:pPr>
    </w:p>
    <w:p w14:paraId="68C8ED2C" w14:textId="77777777" w:rsidR="006E4F55" w:rsidRDefault="006E4F55" w:rsidP="0025187F">
      <w:pPr>
        <w:pStyle w:val="PargrafodaLista"/>
      </w:pPr>
    </w:p>
    <w:p w14:paraId="4441CC60" w14:textId="77777777" w:rsidR="006E4F55" w:rsidRDefault="006E4F55" w:rsidP="0025187F">
      <w:pPr>
        <w:pStyle w:val="PargrafodaLista"/>
      </w:pPr>
    </w:p>
    <w:p w14:paraId="5E7F330C" w14:textId="77777777" w:rsidR="006E4F55" w:rsidRDefault="006E4F55" w:rsidP="0025187F">
      <w:pPr>
        <w:pStyle w:val="PargrafodaLista"/>
      </w:pPr>
    </w:p>
    <w:p w14:paraId="45EC740A" w14:textId="77777777" w:rsidR="006E4F55" w:rsidRDefault="006E4F55" w:rsidP="0025187F">
      <w:pPr>
        <w:pStyle w:val="PargrafodaLista"/>
      </w:pPr>
    </w:p>
    <w:p w14:paraId="174EC02E" w14:textId="77777777" w:rsidR="006E4F55" w:rsidRDefault="006E4F55" w:rsidP="0025187F">
      <w:pPr>
        <w:pStyle w:val="PargrafodaLista"/>
      </w:pPr>
    </w:p>
    <w:p w14:paraId="0C622393" w14:textId="77777777" w:rsidR="006E4F55" w:rsidRDefault="006E4F55" w:rsidP="0025187F">
      <w:pPr>
        <w:pStyle w:val="PargrafodaLista"/>
      </w:pPr>
    </w:p>
    <w:p w14:paraId="6AD07970" w14:textId="77777777" w:rsidR="006E4F55" w:rsidRDefault="006E4F55" w:rsidP="0025187F">
      <w:pPr>
        <w:pStyle w:val="PargrafodaLista"/>
      </w:pPr>
    </w:p>
    <w:p w14:paraId="6E476A7D" w14:textId="77777777" w:rsidR="006E4F55" w:rsidRDefault="006E4F55" w:rsidP="0025187F">
      <w:pPr>
        <w:pStyle w:val="PargrafodaLista"/>
      </w:pPr>
    </w:p>
    <w:p w14:paraId="0C74933E" w14:textId="77777777" w:rsidR="006E4F55" w:rsidRDefault="006E4F55" w:rsidP="0025187F">
      <w:pPr>
        <w:pStyle w:val="PargrafodaLista"/>
      </w:pPr>
    </w:p>
    <w:p w14:paraId="3B8D1A02" w14:textId="01203B56" w:rsidR="006E4F55" w:rsidRDefault="00C33DF4" w:rsidP="0025187F">
      <w:pPr>
        <w:pStyle w:val="PargrafodaLista"/>
      </w:pPr>
      <w:proofErr w:type="spellStart"/>
      <w:r>
        <w:t>Dmkjgfbtkjgfnjk</w:t>
      </w:r>
      <w:proofErr w:type="spellEnd"/>
    </w:p>
    <w:p w14:paraId="5A89729E" w14:textId="77777777" w:rsidR="00C33DF4" w:rsidRDefault="00C33DF4" w:rsidP="0025187F">
      <w:pPr>
        <w:pStyle w:val="PargrafodaLista"/>
      </w:pPr>
    </w:p>
    <w:p w14:paraId="7130C58D" w14:textId="77777777" w:rsidR="00C33DF4" w:rsidRDefault="00C33DF4" w:rsidP="0025187F">
      <w:pPr>
        <w:pStyle w:val="PargrafodaLista"/>
      </w:pPr>
    </w:p>
    <w:p w14:paraId="60E30B6A" w14:textId="77777777" w:rsidR="00C33DF4" w:rsidRDefault="00C33DF4" w:rsidP="0025187F">
      <w:pPr>
        <w:pStyle w:val="PargrafodaLista"/>
      </w:pPr>
    </w:p>
    <w:p w14:paraId="1E849AA1" w14:textId="77777777" w:rsidR="00C33DF4" w:rsidRDefault="00C33DF4" w:rsidP="0025187F">
      <w:pPr>
        <w:pStyle w:val="PargrafodaLista"/>
      </w:pPr>
    </w:p>
    <w:p w14:paraId="30ADB22A" w14:textId="77777777" w:rsidR="00C33DF4" w:rsidRDefault="00C33DF4" w:rsidP="0025187F">
      <w:pPr>
        <w:pStyle w:val="PargrafodaLista"/>
      </w:pPr>
    </w:p>
    <w:p w14:paraId="08E97F4E" w14:textId="77777777" w:rsidR="00C33DF4" w:rsidRDefault="00C33DF4" w:rsidP="0025187F">
      <w:pPr>
        <w:pStyle w:val="PargrafodaLista"/>
      </w:pPr>
    </w:p>
    <w:p w14:paraId="341113E6" w14:textId="77777777" w:rsidR="00C33DF4" w:rsidRDefault="00C33DF4" w:rsidP="0025187F">
      <w:pPr>
        <w:pStyle w:val="PargrafodaLista"/>
      </w:pPr>
    </w:p>
    <w:p w14:paraId="2BD26B95" w14:textId="77777777" w:rsidR="00C33DF4" w:rsidRDefault="00C33DF4" w:rsidP="0025187F">
      <w:pPr>
        <w:pStyle w:val="PargrafodaLista"/>
      </w:pPr>
    </w:p>
    <w:p w14:paraId="410F7F0D" w14:textId="77777777" w:rsidR="00C33DF4" w:rsidRDefault="00C33DF4" w:rsidP="0025187F">
      <w:pPr>
        <w:pStyle w:val="PargrafodaLista"/>
      </w:pPr>
    </w:p>
    <w:p w14:paraId="6B16BDB2" w14:textId="77777777" w:rsidR="00C33DF4" w:rsidRDefault="00C33DF4" w:rsidP="0025187F">
      <w:pPr>
        <w:pStyle w:val="PargrafodaLista"/>
      </w:pPr>
    </w:p>
    <w:p w14:paraId="399D8432" w14:textId="77777777" w:rsidR="00C33DF4" w:rsidRDefault="00C33DF4" w:rsidP="0025187F">
      <w:pPr>
        <w:pStyle w:val="PargrafodaLista"/>
      </w:pPr>
    </w:p>
    <w:p w14:paraId="7B25A293" w14:textId="77777777" w:rsidR="00C33DF4" w:rsidRDefault="00C33DF4" w:rsidP="0025187F">
      <w:pPr>
        <w:pStyle w:val="PargrafodaLista"/>
      </w:pPr>
    </w:p>
    <w:p w14:paraId="7E1CAAEF" w14:textId="77777777" w:rsidR="00C33DF4" w:rsidRDefault="00C33DF4" w:rsidP="0025187F">
      <w:pPr>
        <w:pStyle w:val="PargrafodaLista"/>
      </w:pPr>
    </w:p>
    <w:p w14:paraId="40A4F057" w14:textId="77777777" w:rsidR="00C33DF4" w:rsidRDefault="00C33DF4" w:rsidP="0025187F">
      <w:pPr>
        <w:pStyle w:val="PargrafodaLista"/>
      </w:pPr>
    </w:p>
    <w:p w14:paraId="6091BD79" w14:textId="77777777" w:rsidR="00C33DF4" w:rsidRDefault="00C33DF4" w:rsidP="0025187F">
      <w:pPr>
        <w:pStyle w:val="PargrafodaLista"/>
      </w:pPr>
    </w:p>
    <w:p w14:paraId="011464B4" w14:textId="77777777" w:rsidR="00C33DF4" w:rsidRDefault="00C33DF4" w:rsidP="0025187F">
      <w:pPr>
        <w:pStyle w:val="PargrafodaLista"/>
      </w:pPr>
    </w:p>
    <w:p w14:paraId="5C6993AD" w14:textId="77777777" w:rsidR="00C33DF4" w:rsidRDefault="00C33DF4" w:rsidP="0025187F">
      <w:pPr>
        <w:pStyle w:val="PargrafodaLista"/>
      </w:pPr>
    </w:p>
    <w:p w14:paraId="6AEAA016" w14:textId="77777777" w:rsidR="00C33DF4" w:rsidRDefault="00C33DF4" w:rsidP="0025187F">
      <w:pPr>
        <w:pStyle w:val="PargrafodaLista"/>
      </w:pPr>
    </w:p>
    <w:p w14:paraId="6301CA1E" w14:textId="77777777" w:rsidR="00C33DF4" w:rsidRDefault="00C33DF4" w:rsidP="0025187F">
      <w:pPr>
        <w:pStyle w:val="PargrafodaLista"/>
      </w:pPr>
    </w:p>
    <w:p w14:paraId="4A403D1D" w14:textId="77777777" w:rsidR="00C33DF4" w:rsidRDefault="00C33DF4" w:rsidP="0025187F">
      <w:pPr>
        <w:pStyle w:val="PargrafodaLista"/>
      </w:pPr>
    </w:p>
    <w:p w14:paraId="3A7BA0D5" w14:textId="77777777" w:rsidR="00C33DF4" w:rsidRDefault="00C33DF4" w:rsidP="0025187F">
      <w:pPr>
        <w:pStyle w:val="PargrafodaLista"/>
      </w:pPr>
    </w:p>
    <w:p w14:paraId="2E3D98BC" w14:textId="77777777" w:rsidR="00C33DF4" w:rsidRDefault="00C33DF4" w:rsidP="0025187F">
      <w:pPr>
        <w:pStyle w:val="PargrafodaLista"/>
      </w:pPr>
    </w:p>
    <w:p w14:paraId="3DBF89EA" w14:textId="77777777" w:rsidR="00C33DF4" w:rsidRDefault="00C33DF4" w:rsidP="0025187F">
      <w:pPr>
        <w:pStyle w:val="PargrafodaLista"/>
      </w:pPr>
    </w:p>
    <w:p w14:paraId="340C7BAB" w14:textId="77777777" w:rsidR="00C33DF4" w:rsidRDefault="00C33DF4" w:rsidP="0025187F">
      <w:pPr>
        <w:pStyle w:val="PargrafodaLista"/>
      </w:pPr>
    </w:p>
    <w:p w14:paraId="04D79869" w14:textId="77777777" w:rsidR="00C33DF4" w:rsidRDefault="00C33DF4" w:rsidP="0025187F">
      <w:pPr>
        <w:pStyle w:val="PargrafodaLista"/>
      </w:pPr>
    </w:p>
    <w:p w14:paraId="0BBC6418" w14:textId="77777777" w:rsidR="00C33DF4" w:rsidRDefault="00C33DF4" w:rsidP="0025187F">
      <w:pPr>
        <w:pStyle w:val="PargrafodaLista"/>
      </w:pPr>
    </w:p>
    <w:p w14:paraId="45D81AE3" w14:textId="77777777" w:rsidR="00C33DF4" w:rsidRDefault="00C33DF4" w:rsidP="0025187F">
      <w:pPr>
        <w:pStyle w:val="PargrafodaLista"/>
      </w:pPr>
    </w:p>
    <w:p w14:paraId="35902D6D" w14:textId="77777777" w:rsidR="00C33DF4" w:rsidRDefault="00C33DF4" w:rsidP="0025187F">
      <w:pPr>
        <w:pStyle w:val="PargrafodaLista"/>
      </w:pPr>
    </w:p>
    <w:p w14:paraId="5ABF5223" w14:textId="77777777" w:rsidR="00C33DF4" w:rsidRDefault="00C33DF4" w:rsidP="0025187F">
      <w:pPr>
        <w:pStyle w:val="PargrafodaLista"/>
      </w:pPr>
    </w:p>
    <w:p w14:paraId="4E902D0D" w14:textId="77777777" w:rsidR="00C33DF4" w:rsidRDefault="00C33DF4" w:rsidP="0025187F">
      <w:pPr>
        <w:pStyle w:val="PargrafodaLista"/>
      </w:pPr>
    </w:p>
    <w:sectPr w:rsidR="00C33DF4" w:rsidSect="00C757E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F10D" w14:textId="77777777" w:rsidR="00506B50" w:rsidRDefault="00506B50" w:rsidP="009142D8">
      <w:pPr>
        <w:spacing w:after="0" w:line="240" w:lineRule="auto"/>
      </w:pPr>
      <w:r>
        <w:separator/>
      </w:r>
    </w:p>
  </w:endnote>
  <w:endnote w:type="continuationSeparator" w:id="0">
    <w:p w14:paraId="70F1F823" w14:textId="77777777" w:rsidR="00506B50" w:rsidRDefault="00506B50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B7AE" w14:textId="65A861F9" w:rsidR="00762AD2" w:rsidRDefault="00992507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F882DCD" wp14:editId="5ED29F76">
          <wp:simplePos x="0" y="0"/>
          <wp:positionH relativeFrom="column">
            <wp:posOffset>-1077403</wp:posOffset>
          </wp:positionH>
          <wp:positionV relativeFrom="paragraph">
            <wp:posOffset>119380</wp:posOffset>
          </wp:positionV>
          <wp:extent cx="7591425" cy="615950"/>
          <wp:effectExtent l="0" t="0" r="3175" b="6350"/>
          <wp:wrapNone/>
          <wp:docPr id="9915461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90746" name="Imagem 1070090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2AAED0E2" wp14:editId="5CEAE4BE">
          <wp:simplePos x="0" y="0"/>
          <wp:positionH relativeFrom="column">
            <wp:posOffset>5626735</wp:posOffset>
          </wp:positionH>
          <wp:positionV relativeFrom="paragraph">
            <wp:posOffset>86360</wp:posOffset>
          </wp:positionV>
          <wp:extent cx="742950" cy="290195"/>
          <wp:effectExtent l="0" t="0" r="6350" b="1905"/>
          <wp:wrapNone/>
          <wp:docPr id="71669349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4416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4DC9043D" wp14:editId="07C37576">
          <wp:simplePos x="0" y="0"/>
          <wp:positionH relativeFrom="column">
            <wp:posOffset>3775710</wp:posOffset>
          </wp:positionH>
          <wp:positionV relativeFrom="paragraph">
            <wp:posOffset>37421</wp:posOffset>
          </wp:positionV>
          <wp:extent cx="1716405" cy="431800"/>
          <wp:effectExtent l="0" t="0" r="0" b="0"/>
          <wp:wrapNone/>
          <wp:docPr id="2013545674" name="Imagem 4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661850" name="Imagem 4" descr="Desenho de bandeira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8DB6" w14:textId="4A615CF6" w:rsidR="005270A9" w:rsidRDefault="005270A9">
    <w:pPr>
      <w:pStyle w:val="Rodap"/>
    </w:pPr>
  </w:p>
  <w:p w14:paraId="42FB53B9" w14:textId="653901AD" w:rsidR="003D060A" w:rsidRDefault="00706E2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2C126486" wp14:editId="27F5BB18">
          <wp:simplePos x="0" y="0"/>
          <wp:positionH relativeFrom="column">
            <wp:posOffset>5571490</wp:posOffset>
          </wp:positionH>
          <wp:positionV relativeFrom="paragraph">
            <wp:posOffset>67715</wp:posOffset>
          </wp:positionV>
          <wp:extent cx="742950" cy="290195"/>
          <wp:effectExtent l="0" t="0" r="6350" b="1905"/>
          <wp:wrapNone/>
          <wp:docPr id="183034416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44165" name="Imagem 5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14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85B60B6" wp14:editId="57024960">
          <wp:simplePos x="0" y="0"/>
          <wp:positionH relativeFrom="column">
            <wp:posOffset>3720465</wp:posOffset>
          </wp:positionH>
          <wp:positionV relativeFrom="paragraph">
            <wp:posOffset>17182</wp:posOffset>
          </wp:positionV>
          <wp:extent cx="1716620" cy="432098"/>
          <wp:effectExtent l="0" t="0" r="0" b="0"/>
          <wp:wrapNone/>
          <wp:docPr id="632661850" name="Imagem 4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661850" name="Imagem 4" descr="Desenho de bandeir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20" cy="432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3D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294E82F" wp14:editId="0E09B42F">
          <wp:simplePos x="0" y="0"/>
          <wp:positionH relativeFrom="column">
            <wp:posOffset>-1105535</wp:posOffset>
          </wp:positionH>
          <wp:positionV relativeFrom="paragraph">
            <wp:posOffset>115570</wp:posOffset>
          </wp:positionV>
          <wp:extent cx="7591425" cy="615950"/>
          <wp:effectExtent l="0" t="0" r="3175" b="6350"/>
          <wp:wrapNone/>
          <wp:docPr id="14739586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90746" name="Imagem 107009074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648D" w14:textId="77777777" w:rsidR="00506B50" w:rsidRDefault="00506B50" w:rsidP="009142D8">
      <w:pPr>
        <w:spacing w:after="0" w:line="240" w:lineRule="auto"/>
      </w:pPr>
      <w:r>
        <w:separator/>
      </w:r>
    </w:p>
  </w:footnote>
  <w:footnote w:type="continuationSeparator" w:id="0">
    <w:p w14:paraId="4699A405" w14:textId="77777777" w:rsidR="00506B50" w:rsidRDefault="00506B50" w:rsidP="009142D8">
      <w:pPr>
        <w:spacing w:after="0" w:line="240" w:lineRule="auto"/>
      </w:pPr>
      <w:r>
        <w:continuationSeparator/>
      </w:r>
    </w:p>
  </w:footnote>
  <w:footnote w:id="1">
    <w:p w14:paraId="3CB0EF80" w14:textId="3A9B9511" w:rsidR="003A3BF4" w:rsidRPr="00C2428D" w:rsidRDefault="003A3BF4" w:rsidP="009D62F3">
      <w:pPr>
        <w:pStyle w:val="Textodenotaderodap"/>
        <w:spacing w:after="0"/>
        <w:rPr>
          <w:rFonts w:ascii="Times New Roman" w:hAnsi="Times New Roman"/>
          <w:sz w:val="16"/>
          <w:szCs w:val="16"/>
        </w:rPr>
      </w:pPr>
      <w:r>
        <w:rPr>
          <w:rStyle w:val="Refdenotaderodap"/>
          <w:rFonts w:cs="Arial"/>
        </w:rPr>
        <w:footnoteRef/>
      </w:r>
      <w:r>
        <w:rPr>
          <w:rFonts w:cs="Arial"/>
        </w:rPr>
        <w:t xml:space="preserve"> </w:t>
      </w:r>
      <w:r w:rsidR="00566755" w:rsidRPr="00566755">
        <w:rPr>
          <w:rFonts w:ascii="Times New Roman" w:hAnsi="Times New Roman"/>
          <w:color w:val="000000"/>
          <w:spacing w:val="-5"/>
          <w:sz w:val="16"/>
          <w:szCs w:val="16"/>
        </w:rPr>
        <w:t>Pequeno currículo do autor</w:t>
      </w:r>
      <w:r w:rsidR="00E61308">
        <w:rPr>
          <w:rFonts w:ascii="Times New Roman" w:hAnsi="Times New Roman"/>
          <w:color w:val="000000"/>
          <w:spacing w:val="-5"/>
          <w:sz w:val="16"/>
          <w:szCs w:val="16"/>
        </w:rPr>
        <w:t xml:space="preserve"> 1</w:t>
      </w:r>
      <w:r w:rsidR="00566755" w:rsidRPr="00566755">
        <w:rPr>
          <w:rFonts w:ascii="Times New Roman" w:hAnsi="Times New Roman"/>
          <w:color w:val="000000"/>
          <w:spacing w:val="-5"/>
          <w:sz w:val="16"/>
          <w:szCs w:val="16"/>
        </w:rPr>
        <w:t>, contendo a vinculação institucional, cidade e e-mail</w:t>
      </w:r>
    </w:p>
  </w:footnote>
  <w:footnote w:id="2">
    <w:p w14:paraId="6AE0D0FF" w14:textId="5D827F25" w:rsidR="003A3BF4" w:rsidRPr="00E03234" w:rsidRDefault="003A3BF4" w:rsidP="009D62F3">
      <w:pPr>
        <w:pStyle w:val="Textodenotaderodap"/>
        <w:spacing w:after="0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C2428D">
        <w:rPr>
          <w:rStyle w:val="Refdenotaderodap"/>
          <w:rFonts w:ascii="Times New Roman" w:hAnsi="Times New Roman"/>
          <w:sz w:val="16"/>
          <w:szCs w:val="16"/>
        </w:rPr>
        <w:footnoteRef/>
      </w:r>
      <w:r w:rsidRPr="00C2428D">
        <w:rPr>
          <w:rFonts w:ascii="Times New Roman" w:hAnsi="Times New Roman"/>
          <w:sz w:val="16"/>
          <w:szCs w:val="16"/>
        </w:rPr>
        <w:t xml:space="preserve"> </w:t>
      </w:r>
      <w:r w:rsidR="00E61308" w:rsidRPr="00566755">
        <w:rPr>
          <w:rFonts w:ascii="Times New Roman" w:hAnsi="Times New Roman"/>
          <w:color w:val="000000"/>
          <w:spacing w:val="-5"/>
          <w:sz w:val="16"/>
          <w:szCs w:val="16"/>
        </w:rPr>
        <w:t>Pequeno currículo do autor</w:t>
      </w:r>
      <w:r w:rsidR="00E61308">
        <w:rPr>
          <w:rFonts w:ascii="Times New Roman" w:hAnsi="Times New Roman"/>
          <w:color w:val="000000"/>
          <w:spacing w:val="-5"/>
          <w:sz w:val="16"/>
          <w:szCs w:val="16"/>
        </w:rPr>
        <w:t xml:space="preserve"> 2</w:t>
      </w:r>
      <w:r w:rsidR="00E61308" w:rsidRPr="00566755">
        <w:rPr>
          <w:rFonts w:ascii="Times New Roman" w:hAnsi="Times New Roman"/>
          <w:color w:val="000000"/>
          <w:spacing w:val="-5"/>
          <w:sz w:val="16"/>
          <w:szCs w:val="16"/>
        </w:rPr>
        <w:t>, contendo a vinculação institucional, cidade e e-mail</w:t>
      </w:r>
    </w:p>
  </w:footnote>
  <w:footnote w:id="3">
    <w:p w14:paraId="4DBEBC20" w14:textId="344EBE87" w:rsidR="003A3BF4" w:rsidRPr="00E03234" w:rsidRDefault="003A3BF4" w:rsidP="009D62F3">
      <w:pPr>
        <w:pStyle w:val="Textodenotaderodap"/>
        <w:spacing w:after="0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C2428D">
        <w:rPr>
          <w:rStyle w:val="Refdenotaderodap"/>
          <w:rFonts w:ascii="Times New Roman" w:hAnsi="Times New Roman"/>
          <w:sz w:val="16"/>
          <w:szCs w:val="16"/>
        </w:rPr>
        <w:footnoteRef/>
      </w:r>
      <w:r w:rsidRPr="00C2428D">
        <w:rPr>
          <w:rFonts w:ascii="Times New Roman" w:hAnsi="Times New Roman"/>
          <w:sz w:val="16"/>
          <w:szCs w:val="16"/>
        </w:rPr>
        <w:t xml:space="preserve"> </w:t>
      </w:r>
      <w:r w:rsidR="00E61308" w:rsidRPr="00566755">
        <w:rPr>
          <w:rFonts w:ascii="Times New Roman" w:hAnsi="Times New Roman"/>
          <w:color w:val="000000"/>
          <w:spacing w:val="-5"/>
          <w:sz w:val="16"/>
          <w:szCs w:val="16"/>
        </w:rPr>
        <w:t>Pequeno currículo do autor</w:t>
      </w:r>
      <w:r w:rsidR="00E61308">
        <w:rPr>
          <w:rFonts w:ascii="Times New Roman" w:hAnsi="Times New Roman"/>
          <w:color w:val="000000"/>
          <w:spacing w:val="-5"/>
          <w:sz w:val="16"/>
          <w:szCs w:val="16"/>
        </w:rPr>
        <w:t xml:space="preserve"> 3</w:t>
      </w:r>
      <w:r w:rsidR="00E61308" w:rsidRPr="00566755">
        <w:rPr>
          <w:rFonts w:ascii="Times New Roman" w:hAnsi="Times New Roman"/>
          <w:color w:val="000000"/>
          <w:spacing w:val="-5"/>
          <w:sz w:val="16"/>
          <w:szCs w:val="16"/>
        </w:rPr>
        <w:t>, contendo a vinculação institucional, cidade e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55F0" w14:textId="3080097B" w:rsidR="00EA735A" w:rsidRPr="00EA735A" w:rsidRDefault="00AA063B">
    <w:pPr>
      <w:pStyle w:val="Cabealho"/>
      <w:jc w:val="right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1891EDC8" wp14:editId="6D24B612">
          <wp:simplePos x="0" y="0"/>
          <wp:positionH relativeFrom="column">
            <wp:posOffset>-1069975</wp:posOffset>
          </wp:positionH>
          <wp:positionV relativeFrom="paragraph">
            <wp:posOffset>-443230</wp:posOffset>
          </wp:positionV>
          <wp:extent cx="7591425" cy="615950"/>
          <wp:effectExtent l="0" t="0" r="3175" b="6350"/>
          <wp:wrapNone/>
          <wp:docPr id="11073669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90746" name="Imagem 1070090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914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2A782613" wp14:editId="25FC9C60">
          <wp:simplePos x="0" y="0"/>
          <wp:positionH relativeFrom="column">
            <wp:posOffset>-882650</wp:posOffset>
          </wp:positionH>
          <wp:positionV relativeFrom="paragraph">
            <wp:posOffset>-199390</wp:posOffset>
          </wp:positionV>
          <wp:extent cx="1912620" cy="637540"/>
          <wp:effectExtent l="0" t="0" r="0" b="0"/>
          <wp:wrapThrough wrapText="bothSides">
            <wp:wrapPolygon edited="0">
              <wp:start x="17785" y="3873"/>
              <wp:lineTo x="1147" y="4733"/>
              <wp:lineTo x="574" y="5163"/>
              <wp:lineTo x="574" y="16351"/>
              <wp:lineTo x="10470" y="17211"/>
              <wp:lineTo x="14773" y="17211"/>
              <wp:lineTo x="16207" y="16351"/>
              <wp:lineTo x="20940" y="12478"/>
              <wp:lineTo x="21084" y="9036"/>
              <wp:lineTo x="19793" y="5163"/>
              <wp:lineTo x="18645" y="3873"/>
              <wp:lineTo x="17785" y="3873"/>
            </wp:wrapPolygon>
          </wp:wrapThrough>
          <wp:docPr id="112676318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63691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4B661D" wp14:editId="13DF7C00">
          <wp:simplePos x="0" y="0"/>
          <wp:positionH relativeFrom="column">
            <wp:posOffset>1189990</wp:posOffset>
          </wp:positionH>
          <wp:positionV relativeFrom="paragraph">
            <wp:posOffset>-137832</wp:posOffset>
          </wp:positionV>
          <wp:extent cx="1478280" cy="513715"/>
          <wp:effectExtent l="0" t="0" r="0" b="0"/>
          <wp:wrapNone/>
          <wp:docPr id="1381991241" name="Imagem 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95250" name="Imagem 3" descr="Interface gráfica do usuário, 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A" w:rsidRPr="00EA735A">
      <w:rPr>
        <w:sz w:val="20"/>
        <w:szCs w:val="20"/>
      </w:rPr>
      <w:fldChar w:fldCharType="begin"/>
    </w:r>
    <w:r w:rsidR="00EA735A" w:rsidRPr="00EA735A">
      <w:rPr>
        <w:sz w:val="20"/>
        <w:szCs w:val="20"/>
      </w:rPr>
      <w:instrText>PAGE   \* MERGEFORMAT</w:instrText>
    </w:r>
    <w:r w:rsidR="00EA735A" w:rsidRPr="00EA735A">
      <w:rPr>
        <w:sz w:val="20"/>
        <w:szCs w:val="20"/>
      </w:rPr>
      <w:fldChar w:fldCharType="separate"/>
    </w:r>
    <w:r w:rsidR="003C181D">
      <w:rPr>
        <w:noProof/>
        <w:sz w:val="20"/>
        <w:szCs w:val="20"/>
      </w:rPr>
      <w:t>2</w:t>
    </w:r>
    <w:r w:rsidR="00EA735A" w:rsidRPr="00EA735A">
      <w:rPr>
        <w:sz w:val="20"/>
        <w:szCs w:val="20"/>
      </w:rPr>
      <w:fldChar w:fldCharType="end"/>
    </w:r>
  </w:p>
  <w:p w14:paraId="1D9ADAF1" w14:textId="590C5D7C" w:rsidR="00EA735A" w:rsidRDefault="00EA7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5771" w14:textId="75EFB094" w:rsidR="00E815CF" w:rsidRDefault="00376FB7" w:rsidP="00E338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425E9C9" wp14:editId="7B605D5E">
          <wp:simplePos x="0" y="0"/>
          <wp:positionH relativeFrom="column">
            <wp:posOffset>-899160</wp:posOffset>
          </wp:positionH>
          <wp:positionV relativeFrom="paragraph">
            <wp:posOffset>-124460</wp:posOffset>
          </wp:positionV>
          <wp:extent cx="1912620" cy="637540"/>
          <wp:effectExtent l="0" t="0" r="0" b="0"/>
          <wp:wrapThrough wrapText="bothSides">
            <wp:wrapPolygon edited="0">
              <wp:start x="17785" y="3873"/>
              <wp:lineTo x="1147" y="4733"/>
              <wp:lineTo x="574" y="5163"/>
              <wp:lineTo x="574" y="16351"/>
              <wp:lineTo x="10470" y="17211"/>
              <wp:lineTo x="14773" y="17211"/>
              <wp:lineTo x="16207" y="16351"/>
              <wp:lineTo x="20940" y="12478"/>
              <wp:lineTo x="21084" y="9036"/>
              <wp:lineTo x="19793" y="5163"/>
              <wp:lineTo x="18645" y="3873"/>
              <wp:lineTo x="17785" y="3873"/>
            </wp:wrapPolygon>
          </wp:wrapThrough>
          <wp:docPr id="99666369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63691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9A04A72" wp14:editId="37921C9C">
          <wp:simplePos x="0" y="0"/>
          <wp:positionH relativeFrom="column">
            <wp:posOffset>1116560</wp:posOffset>
          </wp:positionH>
          <wp:positionV relativeFrom="paragraph">
            <wp:posOffset>-55880</wp:posOffset>
          </wp:positionV>
          <wp:extent cx="1478280" cy="513715"/>
          <wp:effectExtent l="0" t="0" r="0" b="0"/>
          <wp:wrapNone/>
          <wp:docPr id="402295250" name="Imagem 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95250" name="Imagem 3" descr="Interface gráfica do usuário,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60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C05E8D" wp14:editId="2C9A1F4E">
          <wp:simplePos x="0" y="0"/>
          <wp:positionH relativeFrom="column">
            <wp:posOffset>-1105535</wp:posOffset>
          </wp:positionH>
          <wp:positionV relativeFrom="paragraph">
            <wp:posOffset>-441960</wp:posOffset>
          </wp:positionV>
          <wp:extent cx="7591425" cy="615950"/>
          <wp:effectExtent l="0" t="0" r="3175" b="6350"/>
          <wp:wrapNone/>
          <wp:docPr id="10700907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90746" name="Imagem 107009074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9142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A21FB"/>
    <w:multiLevelType w:val="multilevel"/>
    <w:tmpl w:val="8A30E506"/>
    <w:lvl w:ilvl="0">
      <w:start w:val="1"/>
      <w:numFmt w:val="decimal"/>
      <w:pStyle w:val="Ttulo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 w16cid:durableId="18613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ED"/>
    <w:rsid w:val="000006FE"/>
    <w:rsid w:val="00024A31"/>
    <w:rsid w:val="00024EE3"/>
    <w:rsid w:val="0005224D"/>
    <w:rsid w:val="000A0C88"/>
    <w:rsid w:val="000A431C"/>
    <w:rsid w:val="000B7C0C"/>
    <w:rsid w:val="000C5E14"/>
    <w:rsid w:val="000D5896"/>
    <w:rsid w:val="000D73BA"/>
    <w:rsid w:val="000E6AC9"/>
    <w:rsid w:val="001053F0"/>
    <w:rsid w:val="001146D4"/>
    <w:rsid w:val="00126507"/>
    <w:rsid w:val="00183A29"/>
    <w:rsid w:val="00194447"/>
    <w:rsid w:val="001B2F58"/>
    <w:rsid w:val="001D4724"/>
    <w:rsid w:val="001D68B9"/>
    <w:rsid w:val="0021507B"/>
    <w:rsid w:val="00221D8C"/>
    <w:rsid w:val="00221EC5"/>
    <w:rsid w:val="00223083"/>
    <w:rsid w:val="0023399F"/>
    <w:rsid w:val="0025187F"/>
    <w:rsid w:val="002875B0"/>
    <w:rsid w:val="002C438D"/>
    <w:rsid w:val="002E3033"/>
    <w:rsid w:val="002F0B7A"/>
    <w:rsid w:val="002F193F"/>
    <w:rsid w:val="002F6709"/>
    <w:rsid w:val="00331CE6"/>
    <w:rsid w:val="003538F7"/>
    <w:rsid w:val="00356A4D"/>
    <w:rsid w:val="00364596"/>
    <w:rsid w:val="00376FB7"/>
    <w:rsid w:val="003900CF"/>
    <w:rsid w:val="00392510"/>
    <w:rsid w:val="0039345E"/>
    <w:rsid w:val="003962B9"/>
    <w:rsid w:val="00396386"/>
    <w:rsid w:val="003A3BF4"/>
    <w:rsid w:val="003A60EF"/>
    <w:rsid w:val="003B4790"/>
    <w:rsid w:val="003C181D"/>
    <w:rsid w:val="003D060A"/>
    <w:rsid w:val="003D1C46"/>
    <w:rsid w:val="003D4322"/>
    <w:rsid w:val="003F0174"/>
    <w:rsid w:val="00400E58"/>
    <w:rsid w:val="00411DB1"/>
    <w:rsid w:val="00416F37"/>
    <w:rsid w:val="004316B2"/>
    <w:rsid w:val="00432B8F"/>
    <w:rsid w:val="00455D75"/>
    <w:rsid w:val="004671C9"/>
    <w:rsid w:val="00476E7F"/>
    <w:rsid w:val="00481D94"/>
    <w:rsid w:val="00497EA9"/>
    <w:rsid w:val="004E5FB0"/>
    <w:rsid w:val="00500248"/>
    <w:rsid w:val="00506B50"/>
    <w:rsid w:val="0052435D"/>
    <w:rsid w:val="005270A9"/>
    <w:rsid w:val="0054502D"/>
    <w:rsid w:val="005615EB"/>
    <w:rsid w:val="00566755"/>
    <w:rsid w:val="00585F92"/>
    <w:rsid w:val="00590D69"/>
    <w:rsid w:val="005B6A71"/>
    <w:rsid w:val="005D2428"/>
    <w:rsid w:val="00605680"/>
    <w:rsid w:val="00617F23"/>
    <w:rsid w:val="00622A0B"/>
    <w:rsid w:val="00646610"/>
    <w:rsid w:val="00650767"/>
    <w:rsid w:val="00663B6A"/>
    <w:rsid w:val="00693F6F"/>
    <w:rsid w:val="006A00C4"/>
    <w:rsid w:val="006A33B1"/>
    <w:rsid w:val="006A3D56"/>
    <w:rsid w:val="006B3D3E"/>
    <w:rsid w:val="006B5853"/>
    <w:rsid w:val="006D1572"/>
    <w:rsid w:val="006E4F55"/>
    <w:rsid w:val="006E583A"/>
    <w:rsid w:val="006F04ED"/>
    <w:rsid w:val="006F05BC"/>
    <w:rsid w:val="006F0BB5"/>
    <w:rsid w:val="006F46EF"/>
    <w:rsid w:val="00706E25"/>
    <w:rsid w:val="007138F2"/>
    <w:rsid w:val="007224CE"/>
    <w:rsid w:val="0073469E"/>
    <w:rsid w:val="0075635D"/>
    <w:rsid w:val="00762AD2"/>
    <w:rsid w:val="00765310"/>
    <w:rsid w:val="00776DBA"/>
    <w:rsid w:val="007D0B8D"/>
    <w:rsid w:val="007F1B97"/>
    <w:rsid w:val="00837573"/>
    <w:rsid w:val="00852C63"/>
    <w:rsid w:val="0086106E"/>
    <w:rsid w:val="00871773"/>
    <w:rsid w:val="008746CB"/>
    <w:rsid w:val="008B3CD9"/>
    <w:rsid w:val="008D38CC"/>
    <w:rsid w:val="008F322B"/>
    <w:rsid w:val="00911512"/>
    <w:rsid w:val="009142D8"/>
    <w:rsid w:val="009163CF"/>
    <w:rsid w:val="00923503"/>
    <w:rsid w:val="00923E1A"/>
    <w:rsid w:val="00942A33"/>
    <w:rsid w:val="00947333"/>
    <w:rsid w:val="0096704A"/>
    <w:rsid w:val="00977CF6"/>
    <w:rsid w:val="0098003E"/>
    <w:rsid w:val="00980F55"/>
    <w:rsid w:val="00983D98"/>
    <w:rsid w:val="0098777D"/>
    <w:rsid w:val="00990E62"/>
    <w:rsid w:val="00992507"/>
    <w:rsid w:val="00992A97"/>
    <w:rsid w:val="009A6353"/>
    <w:rsid w:val="009B454D"/>
    <w:rsid w:val="009D62F3"/>
    <w:rsid w:val="009D7DB1"/>
    <w:rsid w:val="00A05588"/>
    <w:rsid w:val="00A11BE1"/>
    <w:rsid w:val="00A1670B"/>
    <w:rsid w:val="00A3280C"/>
    <w:rsid w:val="00A43023"/>
    <w:rsid w:val="00A45D18"/>
    <w:rsid w:val="00A53F7D"/>
    <w:rsid w:val="00A634ED"/>
    <w:rsid w:val="00AA063B"/>
    <w:rsid w:val="00AA75F3"/>
    <w:rsid w:val="00AB10C4"/>
    <w:rsid w:val="00AB30F2"/>
    <w:rsid w:val="00AC0B20"/>
    <w:rsid w:val="00AE4266"/>
    <w:rsid w:val="00B54C61"/>
    <w:rsid w:val="00B57D3E"/>
    <w:rsid w:val="00BB4868"/>
    <w:rsid w:val="00BF12FD"/>
    <w:rsid w:val="00C13B69"/>
    <w:rsid w:val="00C23604"/>
    <w:rsid w:val="00C313D9"/>
    <w:rsid w:val="00C33DF4"/>
    <w:rsid w:val="00C367A8"/>
    <w:rsid w:val="00C37996"/>
    <w:rsid w:val="00C42B60"/>
    <w:rsid w:val="00C56ADD"/>
    <w:rsid w:val="00C757E7"/>
    <w:rsid w:val="00C860EF"/>
    <w:rsid w:val="00CA0F6B"/>
    <w:rsid w:val="00CA6E7C"/>
    <w:rsid w:val="00CA7471"/>
    <w:rsid w:val="00CA74C9"/>
    <w:rsid w:val="00CB6F4C"/>
    <w:rsid w:val="00CD3F14"/>
    <w:rsid w:val="00CE3EDA"/>
    <w:rsid w:val="00CE4A18"/>
    <w:rsid w:val="00CE51A8"/>
    <w:rsid w:val="00CE7A13"/>
    <w:rsid w:val="00D06C2D"/>
    <w:rsid w:val="00D20F9F"/>
    <w:rsid w:val="00D31821"/>
    <w:rsid w:val="00D34A52"/>
    <w:rsid w:val="00D80577"/>
    <w:rsid w:val="00D91622"/>
    <w:rsid w:val="00D91CC1"/>
    <w:rsid w:val="00DC294F"/>
    <w:rsid w:val="00DC6AAD"/>
    <w:rsid w:val="00DD32FD"/>
    <w:rsid w:val="00DF5594"/>
    <w:rsid w:val="00DF6B5D"/>
    <w:rsid w:val="00E1789B"/>
    <w:rsid w:val="00E338ED"/>
    <w:rsid w:val="00E429CB"/>
    <w:rsid w:val="00E46F38"/>
    <w:rsid w:val="00E61308"/>
    <w:rsid w:val="00E74A75"/>
    <w:rsid w:val="00E77644"/>
    <w:rsid w:val="00E80FE3"/>
    <w:rsid w:val="00E815CF"/>
    <w:rsid w:val="00E81662"/>
    <w:rsid w:val="00E8396B"/>
    <w:rsid w:val="00E95AFC"/>
    <w:rsid w:val="00EA735A"/>
    <w:rsid w:val="00EB6520"/>
    <w:rsid w:val="00EB7920"/>
    <w:rsid w:val="00EE7C37"/>
    <w:rsid w:val="00EF65AC"/>
    <w:rsid w:val="00EF6B4C"/>
    <w:rsid w:val="00EF7A89"/>
    <w:rsid w:val="00F352F5"/>
    <w:rsid w:val="00F40984"/>
    <w:rsid w:val="00F431F0"/>
    <w:rsid w:val="00F46490"/>
    <w:rsid w:val="00F7290F"/>
    <w:rsid w:val="00F770A2"/>
    <w:rsid w:val="00F977D4"/>
    <w:rsid w:val="00F97FC9"/>
    <w:rsid w:val="00FC0808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C44BC"/>
  <w15:docId w15:val="{8712CA3A-7173-4F17-9507-BC1818CD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5E14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ABNT - Título 1"/>
    <w:basedOn w:val="Normal"/>
    <w:next w:val="ABNT-Corpodetextoartigo"/>
    <w:link w:val="Ttulo1Char"/>
    <w:uiPriority w:val="9"/>
    <w:rsid w:val="006A3D56"/>
    <w:pPr>
      <w:keepNext/>
      <w:keepLines/>
      <w:numPr>
        <w:numId w:val="1"/>
      </w:numPr>
      <w:spacing w:before="397" w:after="397" w:line="240" w:lineRule="auto"/>
      <w:ind w:left="573" w:hanging="431"/>
      <w:outlineLvl w:val="0"/>
    </w:pPr>
    <w:rPr>
      <w:rFonts w:eastAsia="Times New Roman"/>
      <w:b/>
      <w:caps/>
      <w:szCs w:val="32"/>
    </w:rPr>
  </w:style>
  <w:style w:type="paragraph" w:styleId="Ttulo2">
    <w:name w:val="heading 2"/>
    <w:aliases w:val="ABNT - Título 2"/>
    <w:basedOn w:val="Normal"/>
    <w:next w:val="ABNT-Corpodetextoartigo"/>
    <w:link w:val="Ttulo2Char"/>
    <w:uiPriority w:val="9"/>
    <w:unhideWhenUsed/>
    <w:rsid w:val="000C5E14"/>
    <w:pPr>
      <w:keepNext/>
      <w:keepLines/>
      <w:numPr>
        <w:ilvl w:val="1"/>
        <w:numId w:val="1"/>
      </w:numPr>
      <w:spacing w:before="397" w:after="397" w:line="240" w:lineRule="auto"/>
      <w:ind w:left="0" w:firstLine="0"/>
      <w:outlineLvl w:val="1"/>
    </w:pPr>
    <w:rPr>
      <w:rFonts w:eastAsia="Times New Roman"/>
      <w:caps/>
      <w:szCs w:val="26"/>
    </w:rPr>
  </w:style>
  <w:style w:type="paragraph" w:styleId="Ttulo3">
    <w:name w:val="heading 3"/>
    <w:aliases w:val="ABNT - Título 3"/>
    <w:basedOn w:val="Normal"/>
    <w:next w:val="ABNT-Corpodetextoartigo"/>
    <w:link w:val="Ttulo3Char"/>
    <w:uiPriority w:val="9"/>
    <w:unhideWhenUsed/>
    <w:rsid w:val="009B454D"/>
    <w:pPr>
      <w:keepNext/>
      <w:keepLines/>
      <w:numPr>
        <w:ilvl w:val="2"/>
        <w:numId w:val="1"/>
      </w:numPr>
      <w:spacing w:before="397" w:after="397" w:line="240" w:lineRule="auto"/>
      <w:ind w:left="0" w:firstLine="0"/>
      <w:outlineLvl w:val="2"/>
    </w:pPr>
    <w:rPr>
      <w:rFonts w:eastAsia="Times New Roman"/>
      <w:b/>
      <w:szCs w:val="24"/>
    </w:rPr>
  </w:style>
  <w:style w:type="paragraph" w:styleId="Ttulo4">
    <w:name w:val="heading 4"/>
    <w:aliases w:val="ABNT - Título 4"/>
    <w:basedOn w:val="Normal"/>
    <w:next w:val="ABNT-Corpodetextoartigo"/>
    <w:link w:val="Ttulo4Char"/>
    <w:uiPriority w:val="9"/>
    <w:unhideWhenUsed/>
    <w:rsid w:val="009B454D"/>
    <w:pPr>
      <w:keepNext/>
      <w:keepLines/>
      <w:numPr>
        <w:ilvl w:val="3"/>
        <w:numId w:val="1"/>
      </w:numPr>
      <w:spacing w:before="397" w:after="397" w:line="240" w:lineRule="auto"/>
      <w:ind w:left="0" w:firstLine="0"/>
      <w:outlineLvl w:val="3"/>
    </w:pPr>
    <w:rPr>
      <w:rFonts w:eastAsia="Times New Roman"/>
      <w:iCs/>
    </w:rPr>
  </w:style>
  <w:style w:type="paragraph" w:styleId="Ttulo5">
    <w:name w:val="heading 5"/>
    <w:aliases w:val="ABNT - Título 5"/>
    <w:basedOn w:val="Normal"/>
    <w:next w:val="ABNT-Corpodetextoartigo"/>
    <w:link w:val="Ttulo5Char"/>
    <w:uiPriority w:val="9"/>
    <w:unhideWhenUsed/>
    <w:rsid w:val="009B454D"/>
    <w:pPr>
      <w:keepNext/>
      <w:keepLines/>
      <w:numPr>
        <w:ilvl w:val="4"/>
        <w:numId w:val="1"/>
      </w:numPr>
      <w:spacing w:before="397" w:after="397" w:line="240" w:lineRule="auto"/>
      <w:ind w:left="0" w:firstLine="0"/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8D38C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8C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8C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8C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BNT - Título 1 Char"/>
    <w:link w:val="Ttulo1"/>
    <w:uiPriority w:val="9"/>
    <w:rsid w:val="006A3D56"/>
    <w:rPr>
      <w:rFonts w:ascii="Arial" w:eastAsia="Times New Roman" w:hAnsi="Arial"/>
      <w:b/>
      <w:caps/>
      <w:sz w:val="24"/>
      <w:szCs w:val="32"/>
      <w:lang w:eastAsia="en-US"/>
    </w:rPr>
  </w:style>
  <w:style w:type="character" w:customStyle="1" w:styleId="Ttulo2Char">
    <w:name w:val="Título 2 Char"/>
    <w:aliases w:val="ABNT - Título 2 Char"/>
    <w:link w:val="Ttulo2"/>
    <w:uiPriority w:val="9"/>
    <w:rsid w:val="000C5E14"/>
    <w:rPr>
      <w:rFonts w:ascii="Arial" w:eastAsia="Times New Roman" w:hAnsi="Arial"/>
      <w:caps/>
      <w:sz w:val="24"/>
      <w:szCs w:val="26"/>
      <w:lang w:eastAsia="en-US"/>
    </w:rPr>
  </w:style>
  <w:style w:type="character" w:customStyle="1" w:styleId="Ttulo3Char">
    <w:name w:val="Título 3 Char"/>
    <w:aliases w:val="ABNT - Título 3 Char"/>
    <w:link w:val="Ttulo3"/>
    <w:uiPriority w:val="9"/>
    <w:rsid w:val="009B454D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Ttulo4Char">
    <w:name w:val="Título 4 Char"/>
    <w:aliases w:val="ABNT - Título 4 Char"/>
    <w:link w:val="Ttulo4"/>
    <w:uiPriority w:val="9"/>
    <w:rsid w:val="009B454D"/>
    <w:rPr>
      <w:rFonts w:ascii="Arial" w:eastAsia="Times New Roman" w:hAnsi="Arial"/>
      <w:iCs/>
      <w:sz w:val="24"/>
      <w:szCs w:val="22"/>
      <w:lang w:eastAsia="en-US"/>
    </w:rPr>
  </w:style>
  <w:style w:type="character" w:customStyle="1" w:styleId="Ttulo5Char">
    <w:name w:val="Título 5 Char"/>
    <w:aliases w:val="ABNT - Título 5 Char"/>
    <w:link w:val="Ttulo5"/>
    <w:uiPriority w:val="9"/>
    <w:rsid w:val="009B454D"/>
    <w:rPr>
      <w:rFonts w:ascii="Arial" w:eastAsia="Times New Roman" w:hAnsi="Arial"/>
      <w:i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8D38CC"/>
    <w:rPr>
      <w:rFonts w:ascii="Calibri Light" w:eastAsia="Times New Roman" w:hAnsi="Calibri Light" w:cs="Times New Roman"/>
      <w:color w:val="1F3763"/>
    </w:rPr>
  </w:style>
  <w:style w:type="character" w:customStyle="1" w:styleId="Ttulo7Char">
    <w:name w:val="Título 7 Char"/>
    <w:link w:val="Ttulo7"/>
    <w:uiPriority w:val="9"/>
    <w:semiHidden/>
    <w:rsid w:val="008D38C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8Char">
    <w:name w:val="Título 8 Char"/>
    <w:link w:val="Ttulo8"/>
    <w:uiPriority w:val="9"/>
    <w:semiHidden/>
    <w:rsid w:val="008D38C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8D38C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Subttulo-EXPOTEC">
    <w:name w:val="Subtítulo - EXPOTEC"/>
    <w:basedOn w:val="Normal"/>
    <w:link w:val="Subttulo-EXPOTECChar"/>
    <w:qFormat/>
    <w:rsid w:val="002F6709"/>
    <w:pPr>
      <w:spacing w:after="0" w:line="240" w:lineRule="auto"/>
      <w:jc w:val="center"/>
    </w:pPr>
    <w:rPr>
      <w:rFonts w:ascii="Times New Roman" w:hAnsi="Times New Roman"/>
      <w:caps/>
    </w:rPr>
  </w:style>
  <w:style w:type="paragraph" w:customStyle="1" w:styleId="ABNT-Corpodetextoartigo">
    <w:name w:val="ABNT - Corpo de texto artigo"/>
    <w:basedOn w:val="Normal"/>
    <w:rsid w:val="000C5E14"/>
    <w:pPr>
      <w:spacing w:after="0" w:line="240" w:lineRule="auto"/>
      <w:ind w:firstLine="709"/>
      <w:jc w:val="both"/>
    </w:pPr>
  </w:style>
  <w:style w:type="paragraph" w:customStyle="1" w:styleId="Ttulosnumerados">
    <w:name w:val="Títulos numerados"/>
    <w:basedOn w:val="Subttulo-EXPOTEC"/>
    <w:rsid w:val="009142D8"/>
    <w:pPr>
      <w:jc w:val="left"/>
    </w:pPr>
    <w:rPr>
      <w:caps w:val="0"/>
    </w:rPr>
  </w:style>
  <w:style w:type="paragraph" w:customStyle="1" w:styleId="Ttulo-EXPOTEC">
    <w:name w:val="Título - EXPOTEC"/>
    <w:basedOn w:val="Normal"/>
    <w:qFormat/>
    <w:rsid w:val="002F6709"/>
    <w:pPr>
      <w:spacing w:after="0" w:line="240" w:lineRule="auto"/>
      <w:jc w:val="center"/>
    </w:pPr>
    <w:rPr>
      <w:rFonts w:ascii="Times New Roman" w:hAnsi="Times New Roman"/>
      <w:b/>
      <w:cap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C5E14"/>
    <w:pPr>
      <w:spacing w:after="14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0C5E14"/>
    <w:rPr>
      <w:rFonts w:ascii="Arial" w:hAnsi="Arial"/>
      <w:lang w:eastAsia="en-US"/>
    </w:rPr>
  </w:style>
  <w:style w:type="character" w:styleId="Refdenotaderodap">
    <w:name w:val="footnote reference"/>
    <w:uiPriority w:val="99"/>
    <w:semiHidden/>
    <w:unhideWhenUsed/>
    <w:rsid w:val="009142D8"/>
    <w:rPr>
      <w:vertAlign w:val="superscript"/>
    </w:rPr>
  </w:style>
  <w:style w:type="paragraph" w:customStyle="1" w:styleId="Autores-EXPOTEC2024">
    <w:name w:val="Autores - EXPOTEC 2024"/>
    <w:basedOn w:val="Textodenotaderodap"/>
    <w:qFormat/>
    <w:rsid w:val="0025187F"/>
    <w:pPr>
      <w:spacing w:after="0"/>
      <w:jc w:val="center"/>
    </w:pPr>
    <w:rPr>
      <w:rFonts w:ascii="Times New Roman" w:hAnsi="Times New Roman"/>
      <w:caps/>
      <w:sz w:val="24"/>
    </w:rPr>
  </w:style>
  <w:style w:type="paragraph" w:customStyle="1" w:styleId="ABNT-Titulo">
    <w:name w:val="ABNT - Titulo"/>
    <w:basedOn w:val="Normal"/>
    <w:rsid w:val="002F6709"/>
    <w:pPr>
      <w:spacing w:before="340" w:after="340" w:line="240" w:lineRule="auto"/>
      <w:ind w:left="2268"/>
      <w:jc w:val="center"/>
    </w:pPr>
    <w:rPr>
      <w:rFonts w:ascii="Times New Roman" w:hAnsi="Times New Roman"/>
      <w:b/>
    </w:rPr>
  </w:style>
  <w:style w:type="paragraph" w:customStyle="1" w:styleId="Titulosnumerados2">
    <w:name w:val="Titulos numerados 2"/>
    <w:basedOn w:val="Normal"/>
    <w:rsid w:val="009142D8"/>
    <w:pPr>
      <w:spacing w:after="0" w:line="240" w:lineRule="auto"/>
    </w:pPr>
    <w:rPr>
      <w:rFonts w:ascii="Times New Roman" w:hAnsi="Times New Roman"/>
    </w:rPr>
  </w:style>
  <w:style w:type="paragraph" w:customStyle="1" w:styleId="Ttulosnumerados3">
    <w:name w:val="Títulos numerados 3"/>
    <w:basedOn w:val="Normal"/>
    <w:rsid w:val="00A3280C"/>
    <w:pPr>
      <w:spacing w:after="0" w:line="240" w:lineRule="auto"/>
    </w:pPr>
    <w:rPr>
      <w:rFonts w:ascii="Times New Roman" w:hAnsi="Times New Roman"/>
      <w:b/>
    </w:rPr>
  </w:style>
  <w:style w:type="paragraph" w:customStyle="1" w:styleId="Fonteilustraes">
    <w:name w:val="Fonte ilustrações"/>
    <w:basedOn w:val="Autores-EXPOTEC2024"/>
    <w:rsid w:val="00C23604"/>
    <w:pPr>
      <w:spacing w:line="360" w:lineRule="auto"/>
    </w:pPr>
    <w:rPr>
      <w:sz w:val="22"/>
    </w:rPr>
  </w:style>
  <w:style w:type="paragraph" w:customStyle="1" w:styleId="Tituloilustraes">
    <w:name w:val="Titulo ilustrações"/>
    <w:basedOn w:val="ABNT-Corpodetextoartigo"/>
    <w:rsid w:val="00C23604"/>
    <w:pPr>
      <w:ind w:firstLine="0"/>
      <w:jc w:val="center"/>
    </w:pPr>
  </w:style>
  <w:style w:type="character" w:styleId="Hyperlink">
    <w:name w:val="Hyperlink"/>
    <w:uiPriority w:val="99"/>
    <w:unhideWhenUsed/>
    <w:rsid w:val="00C236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-Resumoartigo">
    <w:name w:val="ABNT - Resumo artigo"/>
    <w:basedOn w:val="ABNT-Corpodetextoartigo"/>
    <w:rsid w:val="000C5E14"/>
    <w:pPr>
      <w:ind w:firstLine="0"/>
    </w:pPr>
  </w:style>
  <w:style w:type="paragraph" w:customStyle="1" w:styleId="Ilustraes">
    <w:name w:val="Ilustrações"/>
    <w:basedOn w:val="ABNT-Corpodetextoartigo"/>
    <w:rsid w:val="004671C9"/>
    <w:pPr>
      <w:jc w:val="center"/>
    </w:pPr>
    <w:rPr>
      <w:noProof/>
      <w:lang w:eastAsia="pt-BR"/>
    </w:rPr>
  </w:style>
  <w:style w:type="paragraph" w:customStyle="1" w:styleId="Ttulodetabelas">
    <w:name w:val="Título de tabelas"/>
    <w:basedOn w:val="Legenda"/>
    <w:rsid w:val="00F46490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64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onteselegendasTabelas">
    <w:name w:val="Fontes e legendas Tabelas"/>
    <w:basedOn w:val="Normal"/>
    <w:rsid w:val="00F46490"/>
    <w:pPr>
      <w:tabs>
        <w:tab w:val="left" w:pos="720"/>
        <w:tab w:val="left" w:pos="900"/>
        <w:tab w:val="left" w:pos="9260"/>
      </w:tabs>
      <w:spacing w:before="60" w:after="6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Tabelas">
    <w:name w:val="Tabelas"/>
    <w:basedOn w:val="Normal"/>
    <w:rsid w:val="00F46490"/>
    <w:pPr>
      <w:spacing w:after="200" w:line="240" w:lineRule="auto"/>
      <w:jc w:val="center"/>
    </w:pPr>
    <w:rPr>
      <w:rFonts w:cs="Arial"/>
      <w:sz w:val="16"/>
      <w:szCs w:val="16"/>
    </w:rPr>
  </w:style>
  <w:style w:type="paragraph" w:customStyle="1" w:styleId="ABNT-Ttulononumerado">
    <w:name w:val="ABNT - Título não numerado"/>
    <w:basedOn w:val="Subttulo-EXPOTEC"/>
    <w:rsid w:val="00356A4D"/>
    <w:pPr>
      <w:spacing w:before="397" w:after="397"/>
      <w:jc w:val="left"/>
    </w:pPr>
    <w:rPr>
      <w:caps w:val="0"/>
    </w:rPr>
  </w:style>
  <w:style w:type="paragraph" w:customStyle="1" w:styleId="ABNT-Texto">
    <w:name w:val="ABNT - Texto"/>
    <w:uiPriority w:val="99"/>
    <w:rsid w:val="00481D9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utores-EXPOTEC">
    <w:name w:val="Autores - EXPOTEC"/>
    <w:basedOn w:val="Legenda"/>
    <w:rsid w:val="002F6709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aps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rsid w:val="000C5E14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eastAsia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rsid w:val="00481D94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481D94"/>
    <w:pPr>
      <w:jc w:val="both"/>
    </w:pPr>
  </w:style>
  <w:style w:type="paragraph" w:customStyle="1" w:styleId="ABNT-Referncias">
    <w:name w:val="ABNT - Referências"/>
    <w:basedOn w:val="Normal"/>
    <w:rsid w:val="00F7290F"/>
    <w:pPr>
      <w:spacing w:after="284" w:line="240" w:lineRule="auto"/>
    </w:pPr>
  </w:style>
  <w:style w:type="character" w:customStyle="1" w:styleId="MenoPendente2">
    <w:name w:val="Menção Pendente2"/>
    <w:uiPriority w:val="99"/>
    <w:semiHidden/>
    <w:unhideWhenUsed/>
    <w:rsid w:val="000C5E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735A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735A"/>
    <w:rPr>
      <w:rFonts w:ascii="Arial" w:hAnsi="Arial"/>
      <w:sz w:val="24"/>
      <w:szCs w:val="22"/>
      <w:lang w:eastAsia="en-US"/>
    </w:rPr>
  </w:style>
  <w:style w:type="paragraph" w:customStyle="1" w:styleId="EXPOTEC-2024">
    <w:name w:val="EXPOTEC - 2024"/>
    <w:basedOn w:val="Subttulo-EXPOTEC"/>
    <w:link w:val="EXPOTEC-2024Char"/>
    <w:rsid w:val="00BB4868"/>
  </w:style>
  <w:style w:type="paragraph" w:styleId="PargrafodaLista">
    <w:name w:val="List Paragraph"/>
    <w:aliases w:val="Texto - EXPOTEC"/>
    <w:basedOn w:val="Normal"/>
    <w:uiPriority w:val="34"/>
    <w:qFormat/>
    <w:rsid w:val="0025187F"/>
    <w:pPr>
      <w:spacing w:before="360" w:after="120" w:line="360" w:lineRule="auto"/>
      <w:contextualSpacing/>
      <w:jc w:val="both"/>
    </w:pPr>
    <w:rPr>
      <w:rFonts w:ascii="Times New Roman" w:hAnsi="Times New Roman"/>
    </w:rPr>
  </w:style>
  <w:style w:type="character" w:customStyle="1" w:styleId="Subttulo-EXPOTECChar">
    <w:name w:val="Subtítulo - EXPOTEC Char"/>
    <w:basedOn w:val="Fontepargpadro"/>
    <w:link w:val="Subttulo-EXPOTEC"/>
    <w:rsid w:val="002F6709"/>
    <w:rPr>
      <w:rFonts w:ascii="Times New Roman" w:hAnsi="Times New Roman"/>
      <w:caps/>
      <w:sz w:val="24"/>
      <w:szCs w:val="22"/>
      <w:lang w:eastAsia="en-US"/>
    </w:rPr>
  </w:style>
  <w:style w:type="character" w:customStyle="1" w:styleId="EXPOTEC-2024Char">
    <w:name w:val="EXPOTEC - 2024 Char"/>
    <w:basedOn w:val="Subttulo-EXPOTECChar"/>
    <w:link w:val="EXPOTEC-2024"/>
    <w:rsid w:val="00BB4868"/>
    <w:rPr>
      <w:rFonts w:ascii="Times New Roman" w:hAnsi="Times New Roman"/>
      <w:caps/>
      <w:sz w:val="24"/>
      <w:szCs w:val="22"/>
      <w:lang w:eastAsia="en-US"/>
    </w:rPr>
  </w:style>
  <w:style w:type="paragraph" w:customStyle="1" w:styleId="Notaderodap-EXPOTEC">
    <w:name w:val="Nota de rodapé - EXPOTEC"/>
    <w:basedOn w:val="Textodenotaderodap"/>
    <w:link w:val="Notaderodap-EXPOTECChar"/>
    <w:qFormat/>
    <w:rsid w:val="003C181D"/>
    <w:pPr>
      <w:spacing w:line="360" w:lineRule="auto"/>
      <w:jc w:val="both"/>
    </w:pPr>
    <w:rPr>
      <w:rFonts w:ascii="Times New Roman" w:hAnsi="Times New Roman"/>
    </w:rPr>
  </w:style>
  <w:style w:type="character" w:customStyle="1" w:styleId="Notaderodap-EXPOTECChar">
    <w:name w:val="Nota de rodapé - EXPOTEC Char"/>
    <w:basedOn w:val="TextodenotaderodapChar"/>
    <w:link w:val="Notaderodap-EXPOTEC"/>
    <w:rsid w:val="003C181D"/>
    <w:rPr>
      <w:rFonts w:ascii="Times New Roman" w:hAnsi="Times New Roman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06E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FC168-9173-44AB-B844-8FF7339A3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A29FB-A22C-4F71-9047-A6504F8AD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B47FF-8844-4C18-AE07-3F2E40445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79b37-4887-4a39-80d2-0936e4ef5ed3"/>
    <ds:schemaRef ds:uri="9ac3dc5f-7cd1-44f1-ad3e-c852f362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4A0CD-7867-4529-8906-E3F5687A573A}">
  <ds:schemaRefs>
    <ds:schemaRef ds:uri="http://schemas.microsoft.com/office/2006/metadata/properties"/>
    <ds:schemaRef ds:uri="http://schemas.microsoft.com/office/infopath/2007/PartnerControls"/>
    <ds:schemaRef ds:uri="9ac3dc5f-7cd1-44f1-ad3e-c852f362b0cb"/>
    <ds:schemaRef ds:uri="93f79b37-4887-4a39-80d2-0936e4ef5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Links>
    <vt:vector size="6" baseType="variant"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https://biblioteca.ibge.gov.br/visualizacao/livros/liv23907.pdf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Layla Mendes</cp:lastModifiedBy>
  <cp:revision>91</cp:revision>
  <cp:lastPrinted>2024-01-22T13:58:00Z</cp:lastPrinted>
  <dcterms:created xsi:type="dcterms:W3CDTF">2024-08-01T19:15:00Z</dcterms:created>
  <dcterms:modified xsi:type="dcterms:W3CDTF">2024-09-25T19:56:00Z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0x0101002BAEA8AEF289EC469568070342C0A21E</vt:lpwstr>
  </property>
</Properties>
</file>